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2C" w:rsidRDefault="007A512C" w:rsidP="007A512C">
      <w:pPr>
        <w:pStyle w:val="Heading1"/>
        <w:shd w:val="clear" w:color="auto" w:fill="B2CCFF"/>
        <w:spacing w:before="330" w:beforeAutospacing="0" w:after="225" w:afterAutospacing="0"/>
        <w:jc w:val="center"/>
        <w:rPr>
          <w:rFonts w:ascii="MS Mincho" w:eastAsia="MS Mincho" w:hAnsi="MS Mincho" w:cs="MS Mincho"/>
          <w:color w:val="002A80"/>
          <w:sz w:val="34"/>
          <w:szCs w:val="34"/>
        </w:rPr>
      </w:pPr>
      <w:r>
        <w:rPr>
          <w:rFonts w:ascii="MS Mincho" w:eastAsia="MS Mincho" w:hAnsi="MS Mincho" w:cs="MS Mincho" w:hint="eastAsia"/>
          <w:color w:val="002A80"/>
          <w:sz w:val="34"/>
          <w:szCs w:val="34"/>
        </w:rPr>
        <w:t>恩寵・信仰・所業</w:t>
      </w:r>
    </w:p>
    <w:p w:rsidR="007A512C" w:rsidRDefault="007A512C" w:rsidP="007A512C">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（１／４）：信仰の構成要素</w:t>
      </w:r>
    </w:p>
    <w:p w:rsidR="007A512C" w:rsidRDefault="007A512C" w:rsidP="007A512C">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序論</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2667000" cy="1714500"/>
            <wp:effectExtent l="0" t="0" r="0" b="0"/>
            <wp:wrapSquare wrapText="bothSides"/>
            <wp:docPr id="79" name="Picture 79" descr="http://www.islamreligion.com/articles_jp/images/Grace__Faith_and_Works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islamreligion.com/articles_jp/images/Grace__Faith_and_Works_(part_1_of_4)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Mincho" w:eastAsia="MS Mincho" w:hAnsi="MS Mincho" w:cs="MS Mincho" w:hint="eastAsia"/>
          <w:color w:val="000000"/>
          <w:sz w:val="26"/>
          <w:szCs w:val="26"/>
        </w:rPr>
        <w:t>イスラームは、内面的なものである「信念」と共に、外面的なものである「行為」にも重要性を置く宗教です。ムスリムであることは、ただ単に儀礼的な崇拝行為を行なうことでも、自らの行為を伴わない形で心の中に特定の信仰を留めておくだけでもありません。一部では、イスラームが内的信仰よりも行為そのものに重きを置くと誤解されていますが、実際には内的信仰が第一であり、それはイスラームの根本である「五柱」における最重要項目にあたるものなのです。イスラーム的観点としては、内的信仰と外的行為は共にイスラームにおける「信仰」として構成されるものであるとします。</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では、救済は神の寛容さによるものであるとされ、その救済と寛容が与えられるのは、内的な信念に加え、善行を行う者たちであると説きます。したがって、キリスト教とイスラームとの違いは、一方が内的信仰を重要視し、もう一方がそれを軽視するということではありません。事実、キリスト教とイスラームは共に内的信仰が救済を得るために最も不可欠な要素であるとしています。相違点として、イスラームでは信仰が最も重要な要素であるだけでなく、救済を得るには内的信仰が善行によって伴われなければならないとしているところです。この論考では、まずイスラーム的観点を検証し、次にキリスト教の教義である「信仰義認（信仰のみを重要視するスタンス）」に対する批評的観察を行ないます。</w:t>
      </w:r>
    </w:p>
    <w:p w:rsidR="007A512C" w:rsidRDefault="007A512C" w:rsidP="007A512C">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信仰の構成要素</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では、行いは信仰から分かれる枝の一つであると説かれます。信仰（イーマーン）は内的な信念であるとは定義されず、内的信念と行い（アマル）との集約であるとされます。つまり、信仰と行いは実体を同じくするものであり、お互いを構成し合う要素であるのです。</w:t>
      </w:r>
      <w:proofErr w:type="gramStart"/>
      <w:r>
        <w:rPr>
          <w:rFonts w:ascii="MS Mincho" w:eastAsia="MS Mincho" w:hAnsi="MS Mincho" w:cs="MS Mincho" w:hint="eastAsia"/>
          <w:color w:val="000000"/>
          <w:sz w:val="26"/>
          <w:szCs w:val="26"/>
        </w:rPr>
        <w:t>それゆえ</w:t>
      </w:r>
      <w:r>
        <w:rPr>
          <w:rFonts w:ascii="MS Mincho" w:eastAsia="MS Mincho" w:hAnsi="MS Mincho" w:cs="MS Mincho" w:hint="eastAsia"/>
          <w:color w:val="000000"/>
          <w:sz w:val="26"/>
          <w:szCs w:val="26"/>
        </w:rPr>
        <w:lastRenderedPageBreak/>
        <w:t>「信仰</w:t>
      </w:r>
      <w:r>
        <w:rPr>
          <w:rFonts w:ascii="MS Mincho" w:eastAsia="MS Mincho" w:hAnsi="MS Mincho" w:hint="eastAsia"/>
          <w:color w:val="000000"/>
          <w:sz w:val="26"/>
          <w:szCs w:val="26"/>
        </w:rPr>
        <w:t>vs.</w:t>
      </w:r>
      <w:proofErr w:type="gramEnd"/>
      <w:r>
        <w:rPr>
          <w:rFonts w:ascii="MS Mincho" w:eastAsia="MS Mincho" w:hAnsi="MS Mincho" w:hint="eastAsia"/>
          <w:color w:val="000000"/>
          <w:sz w:val="26"/>
          <w:szCs w:val="26"/>
        </w:rPr>
        <w:t xml:space="preserve"> 行い」の議論は、後者が前者を構成する一部であるため、イスラームにおいては意義を持ちません。以下のように、ムスリムは信仰（イーマーン）が三つの要素によって構成されていると信じます：</w:t>
      </w:r>
    </w:p>
    <w:p w:rsidR="007A512C" w:rsidRDefault="007A512C" w:rsidP="007A512C">
      <w:pPr>
        <w:pStyle w:val="w-body-text-1"/>
        <w:shd w:val="clear" w:color="auto" w:fill="E1F4FD"/>
        <w:spacing w:before="0" w:beforeAutospacing="0" w:after="160" w:afterAutospacing="0"/>
        <w:rPr>
          <w:color w:val="000000"/>
          <w:sz w:val="26"/>
          <w:szCs w:val="26"/>
        </w:rPr>
      </w:pPr>
      <w:r>
        <w:rPr>
          <w:rFonts w:ascii="MS Mincho" w:eastAsia="MS Mincho" w:hAnsi="MS Mincho" w:cs="MS Mincho" w:hint="eastAsia"/>
          <w:color w:val="000000"/>
          <w:sz w:val="26"/>
          <w:szCs w:val="26"/>
        </w:rPr>
        <w:t>（１）信念（イァティカード）</w:t>
      </w:r>
    </w:p>
    <w:p w:rsidR="007A512C" w:rsidRDefault="007A512C" w:rsidP="007A512C">
      <w:pPr>
        <w:pStyle w:val="w-body-text-1"/>
        <w:shd w:val="clear" w:color="auto" w:fill="E1F4FD"/>
        <w:spacing w:before="0" w:beforeAutospacing="0" w:after="160" w:afterAutospacing="0"/>
        <w:rPr>
          <w:color w:val="000000"/>
          <w:sz w:val="26"/>
          <w:szCs w:val="26"/>
        </w:rPr>
      </w:pPr>
      <w:r>
        <w:rPr>
          <w:rFonts w:ascii="MS Mincho" w:eastAsia="MS Mincho" w:hAnsi="MS Mincho" w:cs="MS Mincho" w:hint="eastAsia"/>
          <w:color w:val="000000"/>
          <w:sz w:val="26"/>
          <w:szCs w:val="26"/>
        </w:rPr>
        <w:t>（２）舌による証言（カウル）</w:t>
      </w:r>
    </w:p>
    <w:p w:rsidR="007A512C" w:rsidRDefault="007A512C" w:rsidP="007A512C">
      <w:pPr>
        <w:pStyle w:val="w-body-text-1"/>
        <w:shd w:val="clear" w:color="auto" w:fill="E1F4FD"/>
        <w:spacing w:before="0" w:beforeAutospacing="0" w:after="160" w:afterAutospacing="0"/>
        <w:rPr>
          <w:color w:val="000000"/>
          <w:sz w:val="26"/>
          <w:szCs w:val="26"/>
        </w:rPr>
      </w:pPr>
      <w:r>
        <w:rPr>
          <w:rFonts w:ascii="MS Mincho" w:eastAsia="MS Mincho" w:hAnsi="MS Mincho" w:cs="MS Mincho" w:hint="eastAsia"/>
          <w:color w:val="000000"/>
          <w:sz w:val="26"/>
          <w:szCs w:val="26"/>
        </w:rPr>
        <w:t>（３）行い（アマル）</w:t>
      </w:r>
    </w:p>
    <w:p w:rsidR="007A512C" w:rsidRDefault="007A512C" w:rsidP="007A512C">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信念</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ら三つの信仰要素のうち、信念は最も重要なものと見なされます。それゆえ、この視点からも、イスラームが外的な行いを内的信仰よりも重要視するという主張は間違ったものです。正しい内的信仰を伴わない行いを神が認めることはありません。神はこのように述べています：</w:t>
      </w:r>
    </w:p>
    <w:p w:rsidR="007A512C" w:rsidRDefault="007A512C" w:rsidP="007A512C">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“もしあなたが（邪神をわれに）配したならば、（現世における）あなたの行いは虚しいものになり、必ず失敗者となるのである。”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39：65）</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正しい信念があってこそ、行いは受け入れられます。それゆえ、全能なる神がクルアーンにおいて行いについて言及するとき、そこでは「信仰」という言葉が先に言及され、行いよりも信仰が重要視されるイスラーム的観点が示されるのです：</w:t>
      </w:r>
    </w:p>
    <w:p w:rsidR="007A512C" w:rsidRDefault="007A512C" w:rsidP="007A512C">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“だが信仰して善行に勤しむ者は楽園の住人である。その中に永遠に住むのである。”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2：82）</w:t>
      </w:r>
    </w:p>
    <w:p w:rsidR="007A512C" w:rsidRDefault="007A512C" w:rsidP="007A512C">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“信仰して善い行いに励む者に、アッラーは約束なされた。かれらには、御赦しと偉大な報奨がある。”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5：9）</w:t>
      </w:r>
    </w:p>
    <w:p w:rsidR="007A512C" w:rsidRDefault="007A512C" w:rsidP="007A512C">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“だが信仰して善い行いに励む者は、われは誰にも、能力以上のものを負わせない。かれらは楽園の住人である。その中に永遠に住むのである。”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7：42）</w:t>
      </w:r>
    </w:p>
    <w:p w:rsidR="007A512C" w:rsidRDefault="007A512C" w:rsidP="007A512C">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“本当に信仰して善行に励む者には、かれらの主は、その信仰によってかれらを導かれる。至福の楽園の中に、川はかれらの足元を流れるのである。”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10：9）</w:t>
      </w:r>
    </w:p>
    <w:p w:rsidR="007A512C" w:rsidRDefault="007A512C" w:rsidP="007A512C">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“信仰して善行に励む者には、慈悲深い御方は、かれらに慈しみを与えるであろう。”</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19：96）</w:t>
      </w:r>
    </w:p>
    <w:p w:rsidR="007A512C" w:rsidRDefault="007A512C" w:rsidP="007A512C">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lastRenderedPageBreak/>
        <w:t>“われは信仰して、善行に勤しむ者には、いろいろの罪を取り消し、その行った最善のことに、必ず報いるであろう。”</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29：7）</w:t>
      </w:r>
    </w:p>
    <w:p w:rsidR="007A512C" w:rsidRDefault="007A512C" w:rsidP="007A512C">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“かれは信仰して善行に勤しむ者に答えて、恩恵を増やされる。”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42：26）</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概念を説明するにあたり、ムスリム学者たちは信仰を木に喩えました。信念は、表面から隠され、目には見えないために根と見なされます。根は木を支える基盤であり、それなくしては木が木であることが出来ません。そして行いは、木の幹や枝のように、表面上見て取ることの出来るものです。</w:t>
      </w:r>
      <w:proofErr w:type="gramStart"/>
      <w:r>
        <w:rPr>
          <w:rFonts w:ascii="MS Mincho" w:eastAsia="MS Mincho" w:hAnsi="MS Mincho" w:cs="MS Mincho" w:hint="eastAsia"/>
          <w:color w:val="000000"/>
          <w:sz w:val="26"/>
          <w:szCs w:val="26"/>
        </w:rPr>
        <w:t>「信仰</w:t>
      </w:r>
      <w:r>
        <w:rPr>
          <w:rFonts w:ascii="MS Mincho" w:eastAsia="MS Mincho" w:hAnsi="MS Mincho" w:hint="eastAsia"/>
          <w:color w:val="000000"/>
          <w:sz w:val="26"/>
          <w:szCs w:val="26"/>
        </w:rPr>
        <w:t>vs.</w:t>
      </w:r>
      <w:proofErr w:type="gramEnd"/>
      <w:r>
        <w:rPr>
          <w:rFonts w:ascii="MS Mincho" w:eastAsia="MS Mincho" w:hAnsi="MS Mincho" w:hint="eastAsia"/>
          <w:color w:val="000000"/>
          <w:sz w:val="26"/>
          <w:szCs w:val="26"/>
        </w:rPr>
        <w:t xml:space="preserve"> 行い」といった議論が妥当でないのはこのためです。一本の木を他の木と比較することは出来ますが、木（信仰）と枝（行い）を比較することは出来ません。信念と四肢による行いとを比較すると、前者が根幹であることが分かり、後者がその枝であることが分かるのです。根幹は常に枝よりも重要なのです。枝が落ちても木は立ち続け、新しい枝がやがて生えてきますが、根元から切ってしまうと木全体が枯れ落ちてしまいます。</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信念は信仰の木における根幹であり、それなしには死んでしまいます。善行はその木の幹と枝です。枝のない根だけの状態であれば、それは本質的に木でなくなってしまいます。枝が多ければ多いほど、それは完全な木として立派なものになるでしょう。それゆえ、信仰の根幹は信念であるといえますが、それは善行なしには非完全なのです。幹と枝がなければ、それは木とは言えませんし、根幹部分がなければ、木は立つことも出来ません。</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ゆえ、イスラーム的立場として、次のような主張がなされます：信仰（イーマーン）は根幹的なものであり、イスラームにおいて最も重要な柱です。信仰は信念と行為が共に含まれます。前者は後者に比べより重要なものであり、それなくしては信仰が成立しません。</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信念の重要性は、その欠如によるうわべの善行が否定されることによって明白にされます。たとえば、神のご満悦を求めてお金を喜捨することは善行の伴なった良い信念から来るものであり、それに対し神の報償があるでしょう。しかし自分の親切さを誇張し、人々の評判を目当てにお金を寄付したのであれば、それは悪質な意図と腐敗した信念が伴なったうわべの善行であり、それゆえ神のご満悦は全く得られません。預言者ムハンマド（神の慈悲と祝福あれ）はこのように言っています：</w:t>
      </w:r>
    </w:p>
    <w:p w:rsidR="007A512C" w:rsidRDefault="007A512C" w:rsidP="007A512C">
      <w:pPr>
        <w:pStyle w:val="w-hadeeth-or-bible"/>
        <w:shd w:val="clear" w:color="auto" w:fill="E1F4FD"/>
        <w:spacing w:before="0" w:beforeAutospacing="0" w:after="160" w:afterAutospacing="0"/>
        <w:rPr>
          <w:b/>
          <w:bCs/>
          <w:color w:val="000000"/>
          <w:sz w:val="26"/>
          <w:szCs w:val="26"/>
          <w:lang w:eastAsia="ja-JP"/>
        </w:rPr>
      </w:pPr>
      <w:r>
        <w:rPr>
          <w:rFonts w:ascii="MS Mincho" w:eastAsia="MS Mincho" w:hAnsi="MS Mincho" w:hint="eastAsia"/>
          <w:b/>
          <w:bCs/>
          <w:color w:val="000000"/>
          <w:sz w:val="26"/>
          <w:szCs w:val="26"/>
        </w:rPr>
        <w:lastRenderedPageBreak/>
        <w:t>“</w:t>
      </w:r>
      <w:r>
        <w:rPr>
          <w:rFonts w:ascii="MS Mincho" w:eastAsia="MS Mincho" w:hAnsi="MS Mincho" w:hint="eastAsia"/>
          <w:b/>
          <w:bCs/>
          <w:color w:val="000000"/>
          <w:sz w:val="26"/>
          <w:szCs w:val="26"/>
          <w:lang w:eastAsia="ja-JP"/>
        </w:rPr>
        <w:t>諸々の行為は、意図したことによって決まるのです。”（アル＝ブハーリー、サヒーフ・ムスリム）</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これが意味するのは、行為または発言は、信念に根付いたものでない限り、何の役にも立たないということです。</w:t>
      </w:r>
    </w:p>
    <w:p w:rsidR="007A512C" w:rsidRDefault="007A512C" w:rsidP="007A512C">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（２／４）：発言と行い、そして神への愛</w:t>
      </w:r>
    </w:p>
    <w:p w:rsidR="007A512C" w:rsidRDefault="007A512C" w:rsidP="007A512C">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発言</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47625" distR="47625" simplePos="0" relativeHeight="251660288" behindDoc="0" locked="0" layoutInCell="1" allowOverlap="0">
            <wp:simplePos x="0" y="0"/>
            <wp:positionH relativeFrom="column">
              <wp:posOffset>0</wp:posOffset>
            </wp:positionH>
            <wp:positionV relativeFrom="line">
              <wp:posOffset>0</wp:posOffset>
            </wp:positionV>
            <wp:extent cx="2667000" cy="1781175"/>
            <wp:effectExtent l="0" t="0" r="0" b="9525"/>
            <wp:wrapSquare wrapText="bothSides"/>
            <wp:docPr id="80" name="Picture 80" descr="http://www.islamreligion.com/articles_jp/images/Grace__Faith_and_Works_(part_2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islamreligion.com/articles_jp/images/Grace__Faith_and_Works_(part_2_of_4)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Mincho" w:eastAsia="MS Mincho" w:hAnsi="MS Mincho" w:cs="MS Mincho" w:hint="eastAsia"/>
          <w:color w:val="000000"/>
          <w:sz w:val="26"/>
          <w:szCs w:val="26"/>
        </w:rPr>
        <w:t>人は、神への公な信仰宣言をしなければなりません。サタンでさえ心には信仰を秘めていましたが、かれは神への忠誠を誓う宣言をするどころか、反逆と対抗を宣言したのです。したがって、ムスリムは「神以外に崇拝に値するものは何も無い」と宣言し、この教えを説いた神の預言者たちを全員信じなければなりません。</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イブン・タイミーヤは、「キターブ・アル＝イーマーン（信仰の書）」においてこう述べています：</w:t>
      </w:r>
    </w:p>
    <w:p w:rsidR="007A512C" w:rsidRDefault="007A512C" w:rsidP="007A512C">
      <w:pPr>
        <w:pStyle w:val="w-body-text-1"/>
        <w:shd w:val="clear" w:color="auto" w:fill="E1F4FD"/>
        <w:spacing w:before="0" w:beforeAutospacing="0" w:after="160" w:afterAutospacing="0"/>
        <w:ind w:left="900"/>
        <w:rPr>
          <w:color w:val="000000"/>
          <w:sz w:val="26"/>
          <w:szCs w:val="26"/>
        </w:rPr>
      </w:pPr>
      <w:r>
        <w:rPr>
          <w:color w:val="000000"/>
          <w:sz w:val="26"/>
          <w:szCs w:val="26"/>
        </w:rPr>
        <w:t>“</w:t>
      </w:r>
      <w:r>
        <w:rPr>
          <w:rFonts w:ascii="MS Mincho" w:eastAsia="MS Mincho" w:hAnsi="MS Mincho" w:cs="MS Mincho" w:hint="eastAsia"/>
          <w:color w:val="000000"/>
          <w:sz w:val="26"/>
          <w:szCs w:val="26"/>
        </w:rPr>
        <w:t>心では信じているものの、それを口頭で証言しない者は、現世と来世の双方において信仰者としてみなされない。神はそのような者を（神の）教えにおける信仰者とはされていないのだ。それを発言として証言しない限りは、彼が信仰者とみなされることはないのである。</w:t>
      </w:r>
      <w:r>
        <w:rPr>
          <w:color w:val="000000"/>
          <w:sz w:val="26"/>
          <w:szCs w:val="26"/>
        </w:rPr>
        <w:t>”</w:t>
      </w:r>
    </w:p>
    <w:p w:rsidR="007A512C" w:rsidRDefault="007A512C" w:rsidP="007A512C">
      <w:pPr>
        <w:pStyle w:val="w-body-text-1"/>
        <w:shd w:val="clear" w:color="auto" w:fill="E1F4FD"/>
        <w:spacing w:before="0" w:beforeAutospacing="0" w:after="160" w:afterAutospacing="0"/>
        <w:ind w:left="900"/>
        <w:rPr>
          <w:color w:val="000000"/>
          <w:sz w:val="26"/>
          <w:szCs w:val="26"/>
        </w:rPr>
      </w:pPr>
      <w:r>
        <w:rPr>
          <w:color w:val="000000"/>
          <w:sz w:val="26"/>
          <w:szCs w:val="26"/>
        </w:rPr>
        <w:t>“</w:t>
      </w:r>
      <w:r>
        <w:rPr>
          <w:rFonts w:ascii="MS Mincho" w:eastAsia="MS Mincho" w:hAnsi="MS Mincho" w:cs="MS Mincho" w:hint="eastAsia"/>
          <w:color w:val="000000"/>
          <w:sz w:val="26"/>
          <w:szCs w:val="26"/>
        </w:rPr>
        <w:t>それゆえ、口頭による発言は信仰における必須要素であり、初期・後期双方の学識者たちによると、口頭による証言をなしには救済を得ることは出来ないとされているのである。そうすることが可能であるにも関わらず信仰証言をしない人物は、不信仰者である。その人物は内的にも外的にも不信仰者なのである。</w:t>
      </w:r>
      <w:r>
        <w:rPr>
          <w:color w:val="000000"/>
          <w:sz w:val="26"/>
          <w:szCs w:val="26"/>
        </w:rPr>
        <w:t>”</w:t>
      </w:r>
      <w:r>
        <w:rPr>
          <w:rFonts w:ascii="MS Mincho" w:eastAsia="MS Mincho" w:hAnsi="MS Mincho" w:cs="MS Mincho" w:hint="eastAsia"/>
          <w:color w:val="000000"/>
          <w:sz w:val="26"/>
          <w:szCs w:val="26"/>
          <w:lang w:eastAsia="ja-JP"/>
        </w:rPr>
        <w:t>（キターブ・アル＝イーマーン）</w:t>
      </w:r>
    </w:p>
    <w:p w:rsidR="007A512C" w:rsidRDefault="007A512C" w:rsidP="007A512C">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lastRenderedPageBreak/>
        <w:t>行いの重要性</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心の中の信念は、結果的に善行をもたらします。何かを信じているけれども、良い行いをしないということは起こり得るでしょうか？大学者イブン・タイミーヤはこのように述べています：</w:t>
      </w:r>
    </w:p>
    <w:p w:rsidR="007A512C" w:rsidRDefault="007A512C" w:rsidP="007A512C">
      <w:pPr>
        <w:pStyle w:val="w-body-text-1"/>
        <w:shd w:val="clear" w:color="auto" w:fill="E1F4FD"/>
        <w:spacing w:before="0" w:beforeAutospacing="0" w:after="160" w:afterAutospacing="0"/>
        <w:ind w:left="810" w:firstLine="397"/>
        <w:rPr>
          <w:color w:val="000000"/>
          <w:sz w:val="26"/>
          <w:szCs w:val="26"/>
          <w:lang w:eastAsia="ja-JP"/>
        </w:rPr>
      </w:pPr>
      <w:r>
        <w:rPr>
          <w:rFonts w:ascii="MS Mincho" w:eastAsia="MS Mincho" w:hAnsi="MS Mincho" w:hint="eastAsia"/>
          <w:color w:val="000000"/>
          <w:sz w:val="26"/>
          <w:szCs w:val="26"/>
        </w:rPr>
        <w:t>“信仰の根元は心の中にあるものであり、それが外的な行いとして現れるというのは必然的なことなのである。心に信仰がありながらも、（その結果）四肢によって（善行として）行われないということは、まず考えられないことである。外的な行いが少ないのは、心の中にある信念が少ないからである…</w:t>
      </w:r>
      <w:r>
        <w:rPr>
          <w:rFonts w:ascii="MS Mincho" w:eastAsia="MS Mincho" w:hAnsi="MS Mincho" w:hint="eastAsia"/>
          <w:color w:val="000000"/>
          <w:sz w:val="26"/>
          <w:szCs w:val="26"/>
          <w:lang w:eastAsia="ja-JP"/>
        </w:rPr>
        <w:t>行いは心と相関しているため、人が心の中の信念だけで満足することは決して望ましいことではない。善行は必ずそれに付随するのである。”（アル＝ファターワー、7/198）</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は、信念と行いとの間に矛盾はないと説きます。むしろ、信念と行いは互いを満たしあい、共に織り合わさっているのです。信じていると主張しながらも、行いとしてそれを示さない人物は、偽善者なのです。</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例えばある男性が自分の妻を愛しているのなら、彼は彼女に対して良い待遇をするでしょう。もしその男性が、妻を軽視し乱暴するのなら、彼が彼女を真に愛しているとは言えないはずです。愛情は行いに現れるからです。男性が自分の妻を愛するなら、彼は彼女が喜ぶことをするものです。同じように、もし人が真に神を愛しているのなら、その人物は神への恭順性を行為によって示すでしょう。そうした人物は、神のご満悦を得るために善行を行わなければならないことを知っているのです。善い行いをするよう努力することにより、神のご満悦を得ようとすることこそが、救済への道なのです。</w:t>
      </w:r>
    </w:p>
    <w:p w:rsidR="007A512C" w:rsidRDefault="007A512C" w:rsidP="007A512C">
      <w:pPr>
        <w:pStyle w:val="w-body-text-1"/>
        <w:shd w:val="clear" w:color="auto" w:fill="E1F4FD"/>
        <w:spacing w:before="0" w:beforeAutospacing="0" w:after="160" w:afterAutospacing="0"/>
        <w:rPr>
          <w:color w:val="000000"/>
          <w:sz w:val="26"/>
          <w:szCs w:val="26"/>
        </w:rPr>
      </w:pPr>
      <w:r>
        <w:rPr>
          <w:rFonts w:ascii="MS Mincho" w:eastAsia="MS Mincho" w:hAnsi="MS Mincho" w:cs="MS Mincho" w:hint="eastAsia"/>
          <w:color w:val="000000"/>
          <w:sz w:val="26"/>
          <w:szCs w:val="26"/>
        </w:rPr>
        <w:t>イスラームの大学者であるアル＝ハサン・アル＝バスリーは、こう説明しています：</w:t>
      </w:r>
      <w:r>
        <w:rPr>
          <w:rFonts w:ascii="MS Mincho" w:eastAsia="MS Mincho" w:hAnsi="MS Mincho" w:hint="eastAsia"/>
          <w:color w:val="000000"/>
          <w:sz w:val="26"/>
          <w:szCs w:val="26"/>
        </w:rPr>
        <w:t>   </w:t>
      </w:r>
    </w:p>
    <w:p w:rsidR="007A512C" w:rsidRDefault="007A512C" w:rsidP="007A512C">
      <w:pPr>
        <w:pStyle w:val="w-body-text-1"/>
        <w:shd w:val="clear" w:color="auto" w:fill="E1F4FD"/>
        <w:spacing w:before="0" w:beforeAutospacing="0" w:after="160" w:afterAutospacing="0"/>
        <w:ind w:left="397" w:firstLine="397"/>
        <w:rPr>
          <w:color w:val="000000"/>
          <w:sz w:val="26"/>
          <w:szCs w:val="26"/>
          <w:lang w:eastAsia="ja-JP"/>
        </w:rPr>
      </w:pPr>
      <w:r>
        <w:rPr>
          <w:rFonts w:ascii="MS Mincho" w:eastAsia="MS Mincho" w:hAnsi="MS Mincho" w:hint="eastAsia"/>
          <w:color w:val="000000"/>
          <w:sz w:val="26"/>
          <w:szCs w:val="26"/>
        </w:rPr>
        <w:t>“信仰とは、飾り気や希望的観測によるものではなく、心に留まるものであり、行為によって確証される。</w:t>
      </w:r>
      <w:r>
        <w:rPr>
          <w:rFonts w:ascii="MS Mincho" w:eastAsia="MS Mincho" w:hAnsi="MS Mincho" w:hint="eastAsia"/>
          <w:color w:val="000000"/>
          <w:sz w:val="26"/>
          <w:szCs w:val="26"/>
          <w:lang w:eastAsia="ja-JP"/>
        </w:rPr>
        <w:t>良い発言をしながらも良い行いをしない者は、神によってその言葉と行いが比較される。良い発言をし良い行いをする者は、その行為によってその言葉が高められるのである。なぜなら、神はこのように仰せられている：</w:t>
      </w:r>
    </w:p>
    <w:p w:rsidR="007A512C" w:rsidRDefault="007A512C" w:rsidP="007A512C">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lang w:eastAsia="ja-JP"/>
        </w:rPr>
        <w:t>“（一切の）善い言葉は、かれ（神）の許に登って行き、正しい行いはそれを高める。”（クルアーン35：10）</w:t>
      </w:r>
    </w:p>
    <w:p w:rsidR="007A512C" w:rsidRDefault="007A512C" w:rsidP="007A512C">
      <w:pPr>
        <w:pStyle w:val="w-quran"/>
        <w:shd w:val="clear" w:color="auto" w:fill="E1F4FD"/>
        <w:spacing w:before="0" w:beforeAutospacing="0" w:after="160" w:afterAutospacing="0"/>
        <w:ind w:left="720" w:right="851"/>
        <w:rPr>
          <w:b/>
          <w:bCs/>
          <w:color w:val="000000"/>
          <w:sz w:val="26"/>
          <w:szCs w:val="26"/>
          <w:lang w:eastAsia="ja-JP"/>
        </w:rPr>
      </w:pPr>
      <w:r>
        <w:rPr>
          <w:rFonts w:ascii="MS Mincho" w:eastAsia="MS Mincho" w:hAnsi="MS Mincho" w:cs="MS Mincho" w:hint="eastAsia"/>
          <w:b/>
          <w:bCs/>
          <w:color w:val="000000"/>
          <w:sz w:val="26"/>
          <w:szCs w:val="26"/>
          <w:lang w:eastAsia="ja-JP"/>
        </w:rPr>
        <w:lastRenderedPageBreak/>
        <w:t>（イブン・バッタによるアル</w:t>
      </w:r>
      <w:r>
        <w:rPr>
          <w:b/>
          <w:bCs/>
          <w:color w:val="000000"/>
          <w:sz w:val="26"/>
          <w:szCs w:val="26"/>
          <w:lang w:eastAsia="ja-JP"/>
        </w:rPr>
        <w:t>=</w:t>
      </w:r>
      <w:r>
        <w:rPr>
          <w:rFonts w:ascii="MS Mincho" w:eastAsia="MS Mincho" w:hAnsi="MS Mincho" w:cs="MS Mincho" w:hint="eastAsia"/>
          <w:b/>
          <w:bCs/>
          <w:color w:val="000000"/>
          <w:sz w:val="26"/>
          <w:szCs w:val="26"/>
          <w:lang w:eastAsia="ja-JP"/>
        </w:rPr>
        <w:t>イバーナ・アル</w:t>
      </w:r>
      <w:r>
        <w:rPr>
          <w:b/>
          <w:bCs/>
          <w:color w:val="000000"/>
          <w:sz w:val="26"/>
          <w:szCs w:val="26"/>
          <w:lang w:eastAsia="ja-JP"/>
        </w:rPr>
        <w:t>=</w:t>
      </w:r>
      <w:r>
        <w:rPr>
          <w:rFonts w:ascii="MS Mincho" w:eastAsia="MS Mincho" w:hAnsi="MS Mincho" w:cs="MS Mincho" w:hint="eastAsia"/>
          <w:b/>
          <w:bCs/>
          <w:color w:val="000000"/>
          <w:sz w:val="26"/>
          <w:szCs w:val="26"/>
          <w:lang w:eastAsia="ja-JP"/>
        </w:rPr>
        <w:t>クブラー</w:t>
      </w:r>
      <w:r>
        <w:rPr>
          <w:b/>
          <w:bCs/>
          <w:color w:val="000000"/>
          <w:sz w:val="26"/>
          <w:szCs w:val="26"/>
          <w:lang w:eastAsia="ja-JP"/>
        </w:rPr>
        <w:t>3/120</w:t>
      </w:r>
      <w:r>
        <w:rPr>
          <w:rFonts w:ascii="MS Mincho" w:eastAsia="MS Mincho" w:hAnsi="MS Mincho" w:cs="MS Mincho" w:hint="eastAsia"/>
          <w:b/>
          <w:bCs/>
          <w:color w:val="000000"/>
          <w:sz w:val="26"/>
          <w:szCs w:val="26"/>
          <w:lang w:eastAsia="ja-JP"/>
        </w:rPr>
        <w:t>、そしてアル</w:t>
      </w:r>
      <w:r>
        <w:rPr>
          <w:b/>
          <w:bCs/>
          <w:color w:val="000000"/>
          <w:sz w:val="26"/>
          <w:szCs w:val="26"/>
          <w:lang w:eastAsia="ja-JP"/>
        </w:rPr>
        <w:t>=</w:t>
      </w:r>
      <w:r>
        <w:rPr>
          <w:rFonts w:ascii="MS Mincho" w:eastAsia="MS Mincho" w:hAnsi="MS Mincho" w:cs="MS Mincho" w:hint="eastAsia"/>
          <w:b/>
          <w:bCs/>
          <w:color w:val="000000"/>
          <w:sz w:val="26"/>
          <w:szCs w:val="26"/>
          <w:lang w:eastAsia="ja-JP"/>
        </w:rPr>
        <w:t>ハティーブ・アル</w:t>
      </w:r>
      <w:r>
        <w:rPr>
          <w:rFonts w:ascii="MS Mincho" w:eastAsia="MS Mincho" w:hAnsi="MS Mincho" w:hint="eastAsia"/>
          <w:color w:val="000000"/>
          <w:sz w:val="26"/>
          <w:szCs w:val="26"/>
          <w:lang w:val="da-DK" w:eastAsia="ja-JP"/>
        </w:rPr>
        <w:t>=</w:t>
      </w:r>
      <w:r>
        <w:rPr>
          <w:rFonts w:ascii="MS Mincho" w:eastAsia="MS Mincho" w:hAnsi="MS Mincho" w:hint="eastAsia"/>
          <w:color w:val="000000"/>
          <w:sz w:val="26"/>
          <w:szCs w:val="26"/>
          <w:lang w:eastAsia="ja-JP"/>
        </w:rPr>
        <w:t>バグダーディーによるイクティダー・アル</w:t>
      </w:r>
      <w:r>
        <w:rPr>
          <w:rFonts w:ascii="MS Mincho" w:eastAsia="MS Mincho" w:hAnsi="MS Mincho" w:hint="eastAsia"/>
          <w:color w:val="000000"/>
          <w:sz w:val="26"/>
          <w:szCs w:val="26"/>
          <w:lang w:val="da-DK" w:eastAsia="ja-JP"/>
        </w:rPr>
        <w:t>=</w:t>
      </w:r>
      <w:r>
        <w:rPr>
          <w:rFonts w:ascii="MS Mincho" w:eastAsia="MS Mincho" w:hAnsi="MS Mincho" w:hint="eastAsia"/>
          <w:color w:val="000000"/>
          <w:sz w:val="26"/>
          <w:szCs w:val="26"/>
          <w:lang w:eastAsia="ja-JP"/>
        </w:rPr>
        <w:t>イルム・アル</w:t>
      </w:r>
      <w:r>
        <w:rPr>
          <w:rFonts w:ascii="MS Mincho" w:eastAsia="MS Mincho" w:hAnsi="MS Mincho" w:hint="eastAsia"/>
          <w:color w:val="000000"/>
          <w:sz w:val="26"/>
          <w:szCs w:val="26"/>
          <w:lang w:val="da-DK" w:eastAsia="ja-JP"/>
        </w:rPr>
        <w:t>=</w:t>
      </w:r>
      <w:r>
        <w:rPr>
          <w:rFonts w:ascii="MS Mincho" w:eastAsia="MS Mincho" w:hAnsi="MS Mincho" w:hint="eastAsia"/>
          <w:color w:val="000000"/>
          <w:sz w:val="26"/>
          <w:szCs w:val="26"/>
          <w:lang w:eastAsia="ja-JP"/>
        </w:rPr>
        <w:t>アマル</w:t>
      </w:r>
      <w:r>
        <w:rPr>
          <w:rFonts w:ascii="MS Mincho" w:eastAsia="MS Mincho" w:hAnsi="MS Mincho" w:hint="eastAsia"/>
          <w:color w:val="000000"/>
          <w:sz w:val="26"/>
          <w:szCs w:val="26"/>
          <w:lang w:val="da-DK" w:eastAsia="ja-JP"/>
        </w:rPr>
        <w:t>56</w:t>
      </w:r>
      <w:r>
        <w:rPr>
          <w:rFonts w:ascii="MS Mincho" w:eastAsia="MS Mincho" w:hAnsi="MS Mincho" w:hint="eastAsia"/>
          <w:color w:val="000000"/>
          <w:sz w:val="26"/>
          <w:szCs w:val="26"/>
          <w:lang w:eastAsia="ja-JP"/>
        </w:rPr>
        <w:t>番より。）</w:t>
      </w:r>
    </w:p>
    <w:p w:rsidR="007A512C" w:rsidRDefault="007A512C" w:rsidP="007A512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真の信仰とは、神の約束に対する希望を持ち、それを信頼することです。神はクルアーンにおいてこう述べられています：</w:t>
      </w:r>
    </w:p>
    <w:p w:rsidR="007A512C" w:rsidRDefault="007A512C" w:rsidP="007A512C">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“だからかれに仕え、かれを信頼しなさい。”</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11：123）</w:t>
      </w:r>
    </w:p>
    <w:p w:rsidR="007A512C" w:rsidRDefault="007A512C" w:rsidP="007A512C">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“死ぬことのない永生者を信頼して、かれを讃えて唱念しなさい。”</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25：58）</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神に対して真の希望を持つことと、単に希望的観測をすることには違いがあります。イブン・アル</w:t>
      </w:r>
      <w:r>
        <w:rPr>
          <w:rFonts w:ascii="MS Mincho" w:eastAsia="MS Mincho" w:hAnsi="MS Mincho" w:hint="eastAsia"/>
          <w:color w:val="000000"/>
          <w:sz w:val="26"/>
          <w:szCs w:val="26"/>
        </w:rPr>
        <w:t>=カイイム（2/27−28</w:t>
      </w:r>
      <w:r>
        <w:rPr>
          <w:rFonts w:ascii="MS Mincho" w:eastAsia="MS Mincho" w:hAnsi="MS Mincho" w:hint="eastAsia"/>
          <w:color w:val="000000"/>
          <w:sz w:val="26"/>
          <w:szCs w:val="26"/>
          <w:lang w:eastAsia="ja-JP"/>
        </w:rPr>
        <w:t>）はこう説明しています：</w:t>
      </w:r>
    </w:p>
    <w:p w:rsidR="007A512C" w:rsidRDefault="007A512C" w:rsidP="007A512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rPr>
        <w:t>“希望的観測と真の希望との違いは、単なる希望的観測には、奮闘することも（目標の達成に向かって）努力することも伴わない怠惰さが含まれていることである。</w:t>
      </w:r>
      <w:r>
        <w:rPr>
          <w:rFonts w:ascii="MS Mincho" w:eastAsia="MS Mincho" w:hAnsi="MS Mincho" w:hint="eastAsia"/>
          <w:color w:val="000000"/>
          <w:sz w:val="26"/>
          <w:szCs w:val="26"/>
          <w:lang w:eastAsia="ja-JP"/>
        </w:rPr>
        <w:t>しかし、神への希望と信頼には、奮闘、努力、そして（神への）美しき信頼が必要とされる。前者（単なる希望的観測）は、たとえば土が自ら種まきをしてくれるよう望むようなことであり、後者（神への希望）は、たとえば実際に畑を耕し、種を蒔いた上で、作物が育つよう望むことである…希望を持つことは、行為を伴わない限りは正しいものではないのである。”</w:t>
      </w:r>
    </w:p>
    <w:p w:rsidR="007A512C" w:rsidRDefault="007A512C" w:rsidP="007A512C">
      <w:pPr>
        <w:pStyle w:val="w-body-text-1"/>
        <w:shd w:val="clear" w:color="auto" w:fill="E1F4FD"/>
        <w:spacing w:before="0" w:beforeAutospacing="0" w:after="160" w:afterAutospacing="0"/>
        <w:rPr>
          <w:color w:val="000000"/>
          <w:sz w:val="26"/>
          <w:szCs w:val="26"/>
          <w:lang w:eastAsia="ja-JP"/>
        </w:rPr>
      </w:pPr>
      <w:r>
        <w:rPr>
          <w:rFonts w:ascii="MS Mincho" w:eastAsia="MS Mincho" w:hAnsi="MS Mincho" w:cs="MS Mincho" w:hint="eastAsia"/>
          <w:color w:val="000000"/>
          <w:sz w:val="26"/>
          <w:szCs w:val="26"/>
          <w:lang w:eastAsia="ja-JP"/>
        </w:rPr>
        <w:t>シャー・アル</w:t>
      </w:r>
      <w:r>
        <w:rPr>
          <w:rFonts w:ascii="MS Mincho" w:eastAsia="MS Mincho" w:hAnsi="MS Mincho" w:hint="eastAsia"/>
          <w:color w:val="000000"/>
          <w:sz w:val="26"/>
          <w:szCs w:val="26"/>
          <w:lang w:eastAsia="ja-JP"/>
        </w:rPr>
        <w:t>=キルマーニーは述べています：</w:t>
      </w:r>
    </w:p>
    <w:p w:rsidR="007A512C" w:rsidRDefault="007A512C" w:rsidP="007A512C">
      <w:pPr>
        <w:pStyle w:val="w-body-text-1"/>
        <w:shd w:val="clear" w:color="auto" w:fill="E1F4FD"/>
        <w:spacing w:before="0" w:beforeAutospacing="0" w:after="160" w:afterAutospacing="0"/>
        <w:ind w:left="720"/>
        <w:rPr>
          <w:color w:val="000000"/>
          <w:sz w:val="26"/>
          <w:szCs w:val="26"/>
          <w:lang w:eastAsia="ja-JP"/>
        </w:rPr>
      </w:pPr>
      <w:r>
        <w:rPr>
          <w:rFonts w:ascii="MS Mincho" w:eastAsia="MS Mincho" w:hAnsi="MS Mincho" w:hint="eastAsia"/>
          <w:color w:val="000000"/>
          <w:sz w:val="26"/>
          <w:szCs w:val="26"/>
          <w:lang w:eastAsia="ja-JP"/>
        </w:rPr>
        <w:t> “正しい希望のしるしとは、良き恭順である。”（イブン・アル=カイイムによる引用、2/27−28）</w:t>
      </w:r>
    </w:p>
    <w:p w:rsidR="007A512C" w:rsidRDefault="007A512C" w:rsidP="007A512C">
      <w:pPr>
        <w:pStyle w:val="w-body-text-1"/>
        <w:shd w:val="clear" w:color="auto" w:fill="E1F4FD"/>
        <w:spacing w:before="0" w:beforeAutospacing="0" w:after="160" w:afterAutospacing="0"/>
        <w:rPr>
          <w:color w:val="000000"/>
          <w:sz w:val="26"/>
          <w:szCs w:val="26"/>
        </w:rPr>
      </w:pPr>
      <w:r>
        <w:rPr>
          <w:rFonts w:ascii="MS Mincho" w:eastAsia="MS Mincho" w:hAnsi="MS Mincho" w:cs="MS Mincho" w:hint="eastAsia"/>
          <w:color w:val="000000"/>
          <w:sz w:val="26"/>
          <w:szCs w:val="26"/>
        </w:rPr>
        <w:t>イブン・アル</w:t>
      </w:r>
      <w:r>
        <w:rPr>
          <w:rFonts w:ascii="MS Mincho" w:eastAsia="MS Mincho" w:hAnsi="MS Mincho" w:hint="eastAsia"/>
          <w:color w:val="000000"/>
          <w:sz w:val="26"/>
          <w:szCs w:val="26"/>
        </w:rPr>
        <w:t>=</w:t>
      </w:r>
      <w:r>
        <w:rPr>
          <w:rFonts w:ascii="MS Mincho" w:eastAsia="MS Mincho" w:hAnsi="MS Mincho" w:hint="cs"/>
          <w:color w:val="000000"/>
          <w:sz w:val="26"/>
          <w:szCs w:val="26"/>
        </w:rPr>
        <w:t>カイイム（</w:t>
      </w:r>
      <w:r>
        <w:rPr>
          <w:rFonts w:ascii="MS Mincho" w:eastAsia="MS Mincho" w:hAnsi="MS Mincho" w:hint="eastAsia"/>
          <w:color w:val="000000"/>
          <w:sz w:val="26"/>
          <w:szCs w:val="26"/>
        </w:rPr>
        <w:t>2/27−28）は続けます：</w:t>
      </w:r>
    </w:p>
    <w:p w:rsidR="007A512C" w:rsidRDefault="007A512C" w:rsidP="007A512C">
      <w:pPr>
        <w:pStyle w:val="w-body-text-1"/>
        <w:shd w:val="clear" w:color="auto" w:fill="E1F4FD"/>
        <w:spacing w:before="0" w:beforeAutospacing="0" w:after="160" w:afterAutospacing="0"/>
        <w:ind w:left="397"/>
        <w:rPr>
          <w:color w:val="000000"/>
          <w:sz w:val="26"/>
          <w:szCs w:val="26"/>
          <w:lang w:eastAsia="ja-JP"/>
        </w:rPr>
      </w:pPr>
      <w:r>
        <w:rPr>
          <w:rFonts w:ascii="MS Mincho" w:eastAsia="MS Mincho" w:hAnsi="MS Mincho" w:hint="eastAsia"/>
          <w:color w:val="000000"/>
          <w:sz w:val="26"/>
          <w:szCs w:val="26"/>
        </w:rPr>
        <w:t>“希望には三つの種類が存在する。その内の二つは賞賛に値し、一つは咎められるべき単なる妄想である。</w:t>
      </w:r>
      <w:r>
        <w:rPr>
          <w:rFonts w:ascii="MS Mincho" w:eastAsia="MS Mincho" w:hAnsi="MS Mincho" w:hint="eastAsia"/>
          <w:color w:val="000000"/>
          <w:sz w:val="26"/>
          <w:szCs w:val="26"/>
          <w:lang w:eastAsia="ja-JP"/>
        </w:rPr>
        <w:t>最初の二つとは：（１）導きを受けた神への服従行為をし、その報奨を希望すること。（２）罪を犯すが悔悟し、神の赦し、恩赦、情け、寛容、温和、慈しみを希望すること。（３）第三（の種類）は罪を犯すこと、物事の限度を超えることに固執し、（神の慈悲を保証する）何の行為をすることもなく神の慈悲を希望することである。これは妄想であり、単なる希望的観測、誤った希望に過ぎないのである。”</w:t>
      </w:r>
    </w:p>
    <w:p w:rsidR="007A512C" w:rsidRDefault="007A512C" w:rsidP="007A512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lastRenderedPageBreak/>
        <w:t>私たちは神を愛さなければなりません。しかし、それは心からだけではなく、行為を伴ったものでなければならないのです。一晩中祈ったのであれば、それによって私たちの心には神への想起が植え付けられるでしょう。これによって、私たちは（祈りという）行為によって内的信仰が増強されるのを見て取ることが出来ます。一方、罪深い行為は信仰を減少させます。もしある男性が不法な性行為によって一晩を過ごしたのなら、それは彼の心に影響し、彼の信仰心が減少することになるのです。善行は心の信念を補強しますが、悪行は心を腐敗させます。</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実際、神を愛していると主張するにも関わらず、それを証明する行為をしないような人々は、結局は心に信念がなく、それを確証する発言も出来ず、その行為は空虚な心を反映するものでしかないのです。一部の宗教の多くの人々は、これみよがしに神への愛を自称しますが、行為によってその主張を支えることはしません。しかしムスリムはアラビア語で</w:t>
      </w:r>
      <w:r>
        <w:rPr>
          <w:rFonts w:ascii="MS Mincho" w:eastAsia="MS Mincho" w:hAnsi="MS Mincho" w:cs="MS Mincho" w:hint="eastAsia"/>
          <w:i/>
          <w:iCs/>
          <w:color w:val="000000"/>
          <w:sz w:val="26"/>
          <w:szCs w:val="26"/>
        </w:rPr>
        <w:t>シャハーダ</w:t>
      </w:r>
      <w:r>
        <w:rPr>
          <w:rFonts w:ascii="MS Mincho" w:eastAsia="MS Mincho" w:hAnsi="MS Mincho" w:cs="MS Mincho" w:hint="eastAsia"/>
          <w:color w:val="000000"/>
          <w:sz w:val="26"/>
          <w:szCs w:val="26"/>
        </w:rPr>
        <w:t>といわれる信仰宣言をしなければなりません。この単語は逐語的に</w:t>
      </w:r>
      <w:r>
        <w:rPr>
          <w:rFonts w:ascii="MS Mincho" w:eastAsia="MS Mincho" w:hAnsi="MS Mincho" w:hint="eastAsia"/>
          <w:color w:val="000000"/>
          <w:sz w:val="26"/>
          <w:szCs w:val="26"/>
        </w:rPr>
        <w:t>“証言”を意味し、それは神以外に崇拝に値するものはないことを証言することです。ただ発言のみによって証言することはごく簡単なことです。一方、自らの身体、行為、さらには人生によって神の栄光を証言することは、信念の大きな表れとなるのです。シャヒード（自らの生命を神に捧げる者）という言葉は、シャハーダ（信仰宣言）と同じ語根から来ているのは、神の栄光を最も良く宣言するものは発言のみによるものでなく、自らの行為によるものであるからです。</w:t>
      </w:r>
    </w:p>
    <w:p w:rsidR="007A512C" w:rsidRDefault="007A512C" w:rsidP="007A512C">
      <w:pPr>
        <w:pStyle w:val="w-body-text-1"/>
        <w:shd w:val="clear" w:color="auto" w:fill="E1F4FD"/>
        <w:spacing w:before="0" w:beforeAutospacing="0" w:after="160" w:afterAutospacing="0"/>
        <w:rPr>
          <w:color w:val="000000"/>
          <w:sz w:val="26"/>
          <w:szCs w:val="26"/>
        </w:rPr>
      </w:pPr>
      <w:r>
        <w:rPr>
          <w:rFonts w:ascii="MS Mincho" w:eastAsia="MS Mincho" w:hAnsi="MS Mincho" w:cs="MS Mincho" w:hint="eastAsia"/>
          <w:color w:val="000000"/>
          <w:sz w:val="26"/>
          <w:szCs w:val="26"/>
        </w:rPr>
        <w:t>これは、常識的判断の問題です。父親が息子に愛していると告げることと、自らの腎臓をそれを必要としている息子に提供することは、まったく次元の違う話です。後者こそがより高い段階の愛でしょう。人は祖国を愛していると言うことは容易に出来ますが、軍隊に入り生命の危険を犯してまで国を守ろうとすることは、より高い段階の愛です。ありきたりな言い方でしょうが、行いは言葉よりも多くを語るのです。一部の宗教の追従者たちが、いかに神を愛しているか語るのをよく耳にしますが、彼らは私たちムスリムがいかに神への愛情を示すのに励んでいるかを知りません。私たちは神へ祈るとき、一日に五回かれへの愛を示し、かれの命令に従います。さらにムスリムはその謙遜さから、自分たちの神への愛によって天国が約束されているなどと主張することはしません。神への愛を誇張して誇らしげに語る者、または自らの行いの中でそれをはっきりと示し、いと高き主の満悦を得るため苦労する者と、どちらが優れているかは明白でしょう。</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クルアーンの中で、全能なる神は預言者に対し、神を愛していると主張する者たちが、従順な行いによってそれを示すように告げるよう命じています：</w:t>
      </w:r>
    </w:p>
    <w:p w:rsidR="007A512C" w:rsidRDefault="007A512C" w:rsidP="007A512C">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“言ってやるがいい。「あなたがたがもしアッラーを敬愛するならば、わたしに従え。そうすればアッラーもあなたがたを愛でられ、あなたがた罪を赦される。アッラーは寛容にして慈悲深くあられる。」”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3：31）</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は全能なる神による言わば挑戦であり、かれは私たちにこう告げるのです：もし私たちが神を真に愛するのなら、神の戒律に従い、それを証明せよ、と。しかしながら、私たちが神の法を破るのであれば、私たちは神を真に愛しているのではなく、それは不誠実かつ全くの偽善であるのです。</w:t>
      </w:r>
    </w:p>
    <w:p w:rsidR="007A512C" w:rsidRDefault="007A512C" w:rsidP="007A512C">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（３／４）：神の恩寵</w:t>
      </w:r>
    </w:p>
    <w:p w:rsidR="007A512C" w:rsidRDefault="007A512C" w:rsidP="007A512C">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神の恩寵</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114300" distR="114300" simplePos="0" relativeHeight="251662336" behindDoc="0" locked="0" layoutInCell="1" allowOverlap="0">
            <wp:simplePos x="0" y="0"/>
            <wp:positionH relativeFrom="column">
              <wp:posOffset>0</wp:posOffset>
            </wp:positionH>
            <wp:positionV relativeFrom="line">
              <wp:posOffset>0</wp:posOffset>
            </wp:positionV>
            <wp:extent cx="2667000" cy="2209800"/>
            <wp:effectExtent l="0" t="0" r="0" b="0"/>
            <wp:wrapSquare wrapText="bothSides"/>
            <wp:docPr id="81" name="Picture 81" descr="http://www.islamreligion.com/articles_jp/images/Grace__Faith_and_Works_(part_3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islamreligion.com/articles_jp/images/Grace__Faith_and_Works_(part_3_of_4)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Mincho" w:eastAsia="MS Mincho" w:hAnsi="MS Mincho" w:cs="MS Mincho" w:hint="eastAsia"/>
          <w:color w:val="000000"/>
          <w:sz w:val="26"/>
          <w:szCs w:val="26"/>
        </w:rPr>
        <w:t>一部の人々は、イスラームでは行いによって天国が獲得できるのだと説いていると勘違いしています。これは事実</w:t>
      </w:r>
      <w:r>
        <w:rPr>
          <w:rFonts w:ascii="MS Mincho" w:eastAsia="MS Mincho" w:hAnsi="MS Mincho" w:hint="eastAsia"/>
          <w:color w:val="000000"/>
          <w:sz w:val="26"/>
          <w:szCs w:val="26"/>
        </w:rPr>
        <w:t>ではありません</w:t>
      </w:r>
      <w:r>
        <w:rPr>
          <w:rFonts w:ascii="MS Mincho" w:eastAsia="MS Mincho" w:hAnsi="MS Mincho" w:cs="MS Mincho" w:hint="eastAsia"/>
          <w:color w:val="000000"/>
          <w:sz w:val="26"/>
          <w:szCs w:val="26"/>
        </w:rPr>
        <w:t>。イスラームでは、人が天国へ入れられるのは信仰によるものでも、行いによるものでもないとされます。私たちが天国へ入れられるのは、神の恩寵と慈悲によるものだけなのです。そうでないと信じることは、神の御力と完全なる王権に異議を唱えることを意味します。神こそはお赦しを授ける者であり、人が自らに赦しを与えると主張することは、神の御名と性質の一つが自らに属していると主張することです。それは自らの地位を創造主の地位に押し上げることであり、神の栄光と御力に同位者を配すること、すなわちイスラームで最も重い罪であるシルクにあたります。</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現世で家を買うには、一定の値段を支払う必要があります。より大きく、より良い家である程、その値段は高額になります。邸宅は一般住宅よりも費用がかかり、宮殿は邸宅よりも費用がかかります。天国の宮殿がいかに高くつくかは想像することもできません。もし私たちの所業が通</w:t>
      </w:r>
      <w:r>
        <w:rPr>
          <w:rFonts w:ascii="MS Mincho" w:eastAsia="MS Mincho" w:hAnsi="MS Mincho" w:cs="MS Mincho" w:hint="eastAsia"/>
          <w:color w:val="000000"/>
          <w:sz w:val="26"/>
          <w:szCs w:val="26"/>
        </w:rPr>
        <w:lastRenderedPageBreak/>
        <w:t>貨となるのであれば、それをどんなに貯蓄しても、天国の敷地の１平方センチですら決して手に入れることは出来ないでしょう。人が善行を貯めることが出来ないのは、私たちが既に多大な負債を抱えていることがその理由の一つです。いかなる量の善行をもってしても、視力や聴力など、全能なる神によって私たちに与えたものを返済するようなことは出来ないのです。したがって、いかなる人間であれ、自らの徳行によって天国を勝ち取ることは出来ないという結論に辿りつくのです。</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誰一人として、自らの信仰や行為をもって永遠なる救済を得ることは出来ず、それはただ神の恩寵によって与えられるのです。</w:t>
      </w:r>
      <w:r>
        <w:rPr>
          <w:rFonts w:ascii="MS Mincho" w:eastAsia="MS Mincho" w:hAnsi="MS Mincho" w:hint="eastAsia"/>
          <w:color w:val="000000"/>
          <w:sz w:val="26"/>
          <w:szCs w:val="26"/>
          <w:lang w:eastAsia="ja-JP"/>
        </w:rPr>
        <w:t>預言者ムハンマド（神の慈悲と祝福あれ）はこのように言っています：</w:t>
      </w:r>
    </w:p>
    <w:p w:rsidR="007A512C" w:rsidRDefault="007A512C" w:rsidP="007A512C">
      <w:pPr>
        <w:pStyle w:val="w-hadeeth-or-bible"/>
        <w:shd w:val="clear" w:color="auto" w:fill="E1F4FD"/>
        <w:spacing w:before="0" w:beforeAutospacing="0" w:after="160" w:afterAutospacing="0"/>
        <w:rPr>
          <w:b/>
          <w:bCs/>
          <w:color w:val="000000"/>
          <w:sz w:val="26"/>
          <w:szCs w:val="26"/>
          <w:lang w:eastAsia="ja-JP"/>
        </w:rPr>
      </w:pPr>
      <w:r>
        <w:rPr>
          <w:b/>
          <w:bCs/>
          <w:color w:val="000000"/>
          <w:sz w:val="26"/>
          <w:szCs w:val="26"/>
        </w:rPr>
        <w:t>“…</w:t>
      </w:r>
      <w:r>
        <w:rPr>
          <w:rFonts w:ascii="MS Mincho" w:eastAsia="MS Mincho" w:hAnsi="MS Mincho" w:hint="eastAsia"/>
          <w:b/>
          <w:bCs/>
          <w:color w:val="000000"/>
          <w:sz w:val="26"/>
          <w:szCs w:val="26"/>
          <w:lang w:eastAsia="ja-JP"/>
        </w:rPr>
        <w:t>あなたがたの内の誰一人として、自らの徳行から救済を得ることは出来ないということを承知しなさい。</w:t>
      </w:r>
      <w:r>
        <w:rPr>
          <w:rFonts w:ascii="MS Mincho" w:eastAsia="MS Mincho" w:hAnsi="MS Mincho" w:hint="eastAsia"/>
          <w:b/>
          <w:bCs/>
          <w:color w:val="000000"/>
          <w:sz w:val="26"/>
          <w:szCs w:val="26"/>
          <w:lang w:val="en-AU" w:eastAsia="ja-JP"/>
        </w:rPr>
        <w:t>”</w:t>
      </w:r>
    </w:p>
    <w:p w:rsidR="007A512C" w:rsidRDefault="007A512C" w:rsidP="007A512C">
      <w:pPr>
        <w:pStyle w:val="w-hadeeth-or-bible"/>
        <w:shd w:val="clear" w:color="auto" w:fill="E1F4FD"/>
        <w:spacing w:before="0" w:beforeAutospacing="0" w:after="160" w:afterAutospacing="0"/>
        <w:rPr>
          <w:b/>
          <w:bCs/>
          <w:color w:val="000000"/>
          <w:sz w:val="26"/>
          <w:szCs w:val="26"/>
          <w:lang w:eastAsia="ja-JP"/>
        </w:rPr>
      </w:pPr>
      <w:r>
        <w:rPr>
          <w:rFonts w:ascii="MS Mincho" w:eastAsia="MS Mincho" w:hAnsi="MS Mincho" w:cs="MS Mincho" w:hint="eastAsia"/>
          <w:b/>
          <w:bCs/>
          <w:color w:val="000000"/>
          <w:sz w:val="26"/>
          <w:szCs w:val="26"/>
          <w:lang w:eastAsia="ja-JP"/>
        </w:rPr>
        <w:t>人々は彼に尋ねました：</w:t>
      </w:r>
      <w:r>
        <w:rPr>
          <w:rFonts w:ascii="MS Mincho" w:eastAsia="MS Mincho" w:hAnsi="MS Mincho" w:hint="eastAsia"/>
          <w:b/>
          <w:bCs/>
          <w:color w:val="000000"/>
          <w:sz w:val="26"/>
          <w:szCs w:val="26"/>
          <w:lang w:val="en-AU" w:eastAsia="ja-JP"/>
        </w:rPr>
        <w:t>“</w:t>
      </w:r>
      <w:r>
        <w:rPr>
          <w:rFonts w:ascii="MS Mincho" w:eastAsia="MS Mincho" w:hAnsi="MS Mincho" w:cs="MS Mincho" w:hint="eastAsia"/>
          <w:b/>
          <w:bCs/>
          <w:color w:val="000000"/>
          <w:sz w:val="26"/>
          <w:szCs w:val="26"/>
          <w:lang w:eastAsia="ja-JP"/>
        </w:rPr>
        <w:t>神の使徒よ、あなたでさえそうなのでしょうか？</w:t>
      </w:r>
      <w:r>
        <w:rPr>
          <w:b/>
          <w:bCs/>
          <w:color w:val="000000"/>
          <w:sz w:val="26"/>
          <w:szCs w:val="26"/>
          <w:lang w:eastAsia="ja-JP"/>
        </w:rPr>
        <w:t>”</w:t>
      </w:r>
    </w:p>
    <w:p w:rsidR="007A512C" w:rsidRDefault="007A512C" w:rsidP="007A512C">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預言者は応えました：</w:t>
      </w:r>
      <w:r>
        <w:rPr>
          <w:rFonts w:ascii="MS Mincho" w:eastAsia="MS Mincho" w:hAnsi="MS Mincho" w:hint="eastAsia"/>
          <w:b/>
          <w:bCs/>
          <w:color w:val="000000"/>
          <w:sz w:val="26"/>
          <w:szCs w:val="26"/>
          <w:lang w:val="en-AU"/>
        </w:rPr>
        <w:t>“</w:t>
      </w:r>
      <w:r>
        <w:rPr>
          <w:rFonts w:ascii="MS Mincho" w:eastAsia="MS Mincho" w:hAnsi="MS Mincho" w:cs="MS Mincho" w:hint="eastAsia"/>
          <w:b/>
          <w:bCs/>
          <w:color w:val="000000"/>
          <w:sz w:val="26"/>
          <w:szCs w:val="26"/>
        </w:rPr>
        <w:t>私でさえ、神の慈悲と恩寵がもたらされない限りは、そうなのだ。</w:t>
      </w:r>
      <w:r>
        <w:rPr>
          <w:rFonts w:ascii="MS Mincho" w:eastAsia="MS Mincho" w:hAnsi="MS Mincho" w:hint="eastAsia"/>
          <w:b/>
          <w:bCs/>
          <w:color w:val="000000"/>
          <w:sz w:val="26"/>
          <w:szCs w:val="26"/>
          <w:lang w:val="en-AU"/>
        </w:rPr>
        <w:t>”</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人類において最も誠実な者が、預言者ムハンマドであったということは承知の事実ですが、彼でさえ神の恩寵によってのみ天国に入るのだということを、ここで私たちは知ります。このことは、人生を通して善行をし続けたため、それによって神の恩寵抜きに天国に入ると思い込んだという、預言者の言行集（ハディース）におけるある男の逸話によってさらに明白となります。傲慢にも自らの行為によって天国が与えられると思い込んだその人物は、神の恩寵を信じなかったため、地獄に放り込まれることになったのです。</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このことが信仰と行いの重要性を損なうということではありません。全能なる神は、信仰して善行する者に対してその恩寵と慈悲を与えるのだ、とムスリムは信じます。全能なる神はこのように述べています：</w:t>
      </w:r>
    </w:p>
    <w:p w:rsidR="007A512C" w:rsidRDefault="007A512C" w:rsidP="007A512C">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rPr>
        <w:t> “</w:t>
      </w:r>
      <w:r>
        <w:rPr>
          <w:rFonts w:ascii="MS Mincho" w:eastAsia="MS Mincho" w:hAnsi="MS Mincho" w:hint="eastAsia"/>
          <w:b/>
          <w:bCs/>
          <w:color w:val="000000"/>
          <w:sz w:val="26"/>
          <w:szCs w:val="26"/>
          <w:lang w:eastAsia="ja-JP"/>
        </w:rPr>
        <w:t>かれ（神）は信仰して善行に勤しむ者に答えて、恩寵を増やされる。”（クルアーン42：</w:t>
      </w:r>
      <w:r>
        <w:rPr>
          <w:rFonts w:ascii="MS Mincho" w:eastAsia="MS Mincho" w:hAnsi="MS Mincho" w:hint="eastAsia"/>
          <w:b/>
          <w:bCs/>
          <w:color w:val="000000"/>
          <w:sz w:val="26"/>
          <w:szCs w:val="26"/>
          <w:lang w:val="en-AU" w:eastAsia="ja-JP"/>
        </w:rPr>
        <w:t>26</w:t>
      </w:r>
      <w:r>
        <w:rPr>
          <w:rFonts w:ascii="MS Mincho" w:eastAsia="MS Mincho" w:hAnsi="MS Mincho" w:hint="eastAsia"/>
          <w:b/>
          <w:bCs/>
          <w:color w:val="000000"/>
          <w:sz w:val="26"/>
          <w:szCs w:val="26"/>
          <w:lang w:eastAsia="ja-JP"/>
        </w:rPr>
        <w:t>）</w:t>
      </w:r>
    </w:p>
    <w:p w:rsidR="007A512C" w:rsidRDefault="007A512C" w:rsidP="007A512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全能なる神は、かれの恩寵、慈悲、そして愛は</w:t>
      </w:r>
      <w:r>
        <w:rPr>
          <w:rFonts w:ascii="MS Mincho" w:eastAsia="MS Mincho" w:hAnsi="MS Mincho" w:hint="eastAsia"/>
          <w:color w:val="000000"/>
          <w:sz w:val="26"/>
          <w:szCs w:val="26"/>
          <w:lang w:eastAsia="ja-JP"/>
        </w:rPr>
        <w:t>“信仰”して“善行”に励む者に与えられるのだと私たちに告げ知らせます：</w:t>
      </w:r>
    </w:p>
    <w:p w:rsidR="007A512C" w:rsidRDefault="007A512C" w:rsidP="007A512C">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lang w:eastAsia="ja-JP"/>
        </w:rPr>
        <w:t> </w:t>
      </w:r>
      <w:r>
        <w:rPr>
          <w:rFonts w:ascii="MS Mincho" w:eastAsia="MS Mincho" w:hAnsi="MS Mincho" w:hint="eastAsia"/>
          <w:b/>
          <w:bCs/>
          <w:color w:val="000000"/>
          <w:sz w:val="26"/>
          <w:szCs w:val="26"/>
        </w:rPr>
        <w:t>“</w:t>
      </w:r>
      <w:r>
        <w:rPr>
          <w:rFonts w:ascii="MS Mincho" w:eastAsia="MS Mincho" w:hAnsi="MS Mincho" w:hint="eastAsia"/>
          <w:b/>
          <w:bCs/>
          <w:color w:val="000000"/>
          <w:sz w:val="26"/>
          <w:szCs w:val="26"/>
          <w:lang w:eastAsia="ja-JP"/>
        </w:rPr>
        <w:t>信仰して善行に励む者には、慈悲深い御方は、かれらに慈しみを与えるであろう。</w:t>
      </w:r>
      <w:r>
        <w:rPr>
          <w:rFonts w:ascii="MS Mincho" w:eastAsia="MS Mincho" w:hAnsi="MS Mincho" w:hint="eastAsia"/>
          <w:b/>
          <w:bCs/>
          <w:color w:val="000000"/>
          <w:sz w:val="26"/>
          <w:szCs w:val="26"/>
        </w:rPr>
        <w:t>”</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19：</w:t>
      </w:r>
      <w:r>
        <w:rPr>
          <w:rFonts w:ascii="MS Mincho" w:eastAsia="MS Mincho" w:hAnsi="MS Mincho" w:hint="eastAsia"/>
          <w:b/>
          <w:bCs/>
          <w:color w:val="000000"/>
          <w:sz w:val="26"/>
          <w:szCs w:val="26"/>
          <w:lang w:val="en-AU"/>
        </w:rPr>
        <w:t>96</w:t>
      </w:r>
      <w:r>
        <w:rPr>
          <w:rFonts w:ascii="MS Mincho" w:eastAsia="MS Mincho" w:hAnsi="MS Mincho" w:hint="eastAsia"/>
          <w:b/>
          <w:bCs/>
          <w:color w:val="000000"/>
          <w:sz w:val="26"/>
          <w:szCs w:val="26"/>
        </w:rPr>
        <w:t>）</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善行に励む者を神は愛し、悪行に耽る者を神は厭うのである</w:t>
      </w:r>
      <w:r>
        <w:rPr>
          <w:rFonts w:ascii="MS Mincho" w:eastAsia="MS Mincho" w:hAnsi="MS Mincho" w:hint="eastAsia"/>
          <w:color w:val="000000"/>
          <w:sz w:val="26"/>
          <w:szCs w:val="26"/>
          <w:lang w:eastAsia="ja-JP"/>
        </w:rPr>
        <w:t>、</w:t>
      </w:r>
      <w:r>
        <w:rPr>
          <w:rFonts w:ascii="MS Mincho" w:eastAsia="MS Mincho" w:hAnsi="MS Mincho" w:cs="MS Mincho" w:hint="eastAsia"/>
          <w:color w:val="000000"/>
          <w:sz w:val="26"/>
          <w:szCs w:val="26"/>
        </w:rPr>
        <w:t>とムスリムは信じます。これはキリスト教徒による、神は邪悪な者、不道徳な者、罪深い者さえも愛するという主張と相反します。この概念はバイブルの中でも否定されているものです：</w:t>
      </w:r>
    </w:p>
    <w:p w:rsidR="007A512C" w:rsidRDefault="007A512C" w:rsidP="007A512C">
      <w:pPr>
        <w:pStyle w:val="w-hadeeth-or-bible"/>
        <w:shd w:val="clear" w:color="auto" w:fill="E1F4FD"/>
        <w:spacing w:before="0" w:beforeAutospacing="0" w:after="160" w:afterAutospacing="0"/>
        <w:rPr>
          <w:b/>
          <w:bCs/>
          <w:color w:val="000000"/>
          <w:sz w:val="26"/>
          <w:szCs w:val="26"/>
        </w:rPr>
      </w:pPr>
      <w:r>
        <w:rPr>
          <w:rFonts w:ascii="MS Mincho" w:eastAsia="MS Mincho" w:hAnsi="MS Mincho" w:hint="eastAsia"/>
          <w:b/>
          <w:bCs/>
          <w:color w:val="000000"/>
          <w:sz w:val="26"/>
          <w:szCs w:val="26"/>
        </w:rPr>
        <w:t> </w:t>
      </w:r>
      <w:r>
        <w:rPr>
          <w:rFonts w:ascii="MS Mincho" w:eastAsia="MS Mincho" w:hAnsi="MS Mincho" w:hint="eastAsia"/>
          <w:b/>
          <w:bCs/>
          <w:color w:val="000000"/>
          <w:sz w:val="26"/>
          <w:szCs w:val="26"/>
          <w:lang w:val="en-AU"/>
        </w:rPr>
        <w:t>“</w:t>
      </w:r>
      <w:r>
        <w:rPr>
          <w:rFonts w:ascii="MS Mincho" w:eastAsia="MS Mincho" w:hAnsi="MS Mincho" w:hint="eastAsia"/>
          <w:b/>
          <w:bCs/>
          <w:color w:val="000000"/>
          <w:sz w:val="26"/>
          <w:szCs w:val="26"/>
        </w:rPr>
        <w:t>神は邪悪な者に対してはいつもお怒りである。</w:t>
      </w:r>
      <w:r>
        <w:rPr>
          <w:rFonts w:ascii="MS Mincho" w:eastAsia="MS Mincho" w:hAnsi="MS Mincho" w:hint="eastAsia"/>
          <w:b/>
          <w:bCs/>
          <w:color w:val="000000"/>
          <w:sz w:val="26"/>
          <w:szCs w:val="26"/>
          <w:lang w:val="en-AU"/>
        </w:rPr>
        <w:t>”</w:t>
      </w:r>
      <w:r>
        <w:rPr>
          <w:rFonts w:ascii="MS Mincho" w:eastAsia="MS Mincho" w:hAnsi="MS Mincho" w:hint="eastAsia"/>
          <w:b/>
          <w:bCs/>
          <w:color w:val="000000"/>
          <w:sz w:val="26"/>
          <w:szCs w:val="26"/>
        </w:rPr>
        <w:t>（欽定訳聖書　詩篇</w:t>
      </w:r>
      <w:r>
        <w:rPr>
          <w:b/>
          <w:bCs/>
          <w:color w:val="000000"/>
          <w:sz w:val="26"/>
          <w:szCs w:val="26"/>
        </w:rPr>
        <w:t>7</w:t>
      </w:r>
      <w:r>
        <w:rPr>
          <w:rFonts w:ascii="MS Mincho" w:eastAsia="MS Mincho" w:hAnsi="MS Mincho" w:hint="eastAsia"/>
          <w:b/>
          <w:bCs/>
          <w:color w:val="000000"/>
          <w:sz w:val="26"/>
          <w:szCs w:val="26"/>
        </w:rPr>
        <w:t>：</w:t>
      </w:r>
      <w:r>
        <w:rPr>
          <w:b/>
          <w:bCs/>
          <w:color w:val="000000"/>
          <w:sz w:val="26"/>
          <w:szCs w:val="26"/>
        </w:rPr>
        <w:t>11</w:t>
      </w:r>
      <w:r>
        <w:rPr>
          <w:rFonts w:ascii="MS Mincho" w:eastAsia="MS Mincho" w:hAnsi="MS Mincho" w:hint="eastAsia"/>
          <w:b/>
          <w:bCs/>
          <w:color w:val="000000"/>
          <w:sz w:val="26"/>
          <w:szCs w:val="26"/>
        </w:rPr>
        <w:t>）</w:t>
      </w:r>
    </w:p>
    <w:p w:rsidR="007A512C" w:rsidRDefault="007A512C" w:rsidP="007A512C">
      <w:pPr>
        <w:pStyle w:val="w-hadeeth-or-bible"/>
        <w:shd w:val="clear" w:color="auto" w:fill="E1F4FD"/>
        <w:spacing w:before="0" w:beforeAutospacing="0" w:after="160" w:afterAutospacing="0"/>
        <w:rPr>
          <w:b/>
          <w:bCs/>
          <w:color w:val="000000"/>
          <w:sz w:val="26"/>
          <w:szCs w:val="26"/>
          <w:lang w:eastAsia="ja-JP"/>
        </w:rPr>
      </w:pPr>
      <w:r>
        <w:rPr>
          <w:b/>
          <w:bCs/>
          <w:color w:val="000000"/>
          <w:sz w:val="26"/>
          <w:szCs w:val="26"/>
        </w:rPr>
        <w:t> “</w:t>
      </w:r>
      <w:r>
        <w:rPr>
          <w:rFonts w:ascii="MS Mincho" w:eastAsia="MS Mincho" w:hAnsi="MS Mincho" w:hint="eastAsia"/>
          <w:b/>
          <w:bCs/>
          <w:color w:val="000000"/>
          <w:sz w:val="26"/>
          <w:szCs w:val="26"/>
          <w:lang w:eastAsia="ja-JP"/>
        </w:rPr>
        <w:t>神に逆らう悪人の灯が消され、彼らに災いが襲い、神がその怒りをもって苦しみを与えられることが何度あろうか。</w:t>
      </w:r>
      <w:r>
        <w:rPr>
          <w:rFonts w:ascii="MS Mincho" w:eastAsia="MS Mincho" w:hAnsi="MS Mincho" w:hint="eastAsia"/>
          <w:b/>
          <w:bCs/>
          <w:color w:val="000000"/>
          <w:sz w:val="26"/>
          <w:szCs w:val="26"/>
          <w:lang w:val="en-AU" w:eastAsia="ja-JP"/>
        </w:rPr>
        <w:t>”</w:t>
      </w:r>
      <w:r>
        <w:rPr>
          <w:rFonts w:ascii="MS Mincho" w:eastAsia="MS Mincho" w:hAnsi="MS Mincho" w:cs="MS Mincho" w:hint="eastAsia"/>
          <w:b/>
          <w:bCs/>
          <w:color w:val="000000"/>
          <w:sz w:val="26"/>
          <w:szCs w:val="26"/>
          <w:lang w:eastAsia="ja-JP"/>
        </w:rPr>
        <w:t>（ヨブ記</w:t>
      </w:r>
      <w:r>
        <w:rPr>
          <w:b/>
          <w:bCs/>
          <w:color w:val="000000"/>
          <w:sz w:val="26"/>
          <w:szCs w:val="26"/>
          <w:lang w:eastAsia="ja-JP"/>
        </w:rPr>
        <w:t>21</w:t>
      </w:r>
      <w:r>
        <w:rPr>
          <w:rFonts w:ascii="MS Mincho" w:eastAsia="MS Mincho" w:hAnsi="MS Mincho" w:cs="MS Mincho" w:hint="eastAsia"/>
          <w:b/>
          <w:bCs/>
          <w:color w:val="000000"/>
          <w:sz w:val="26"/>
          <w:szCs w:val="26"/>
          <w:lang w:eastAsia="ja-JP"/>
        </w:rPr>
        <w:t>：</w:t>
      </w:r>
      <w:r>
        <w:rPr>
          <w:rFonts w:ascii="MS Mincho" w:eastAsia="MS Mincho" w:hAnsi="MS Mincho" w:hint="eastAsia"/>
          <w:b/>
          <w:bCs/>
          <w:color w:val="000000"/>
          <w:sz w:val="26"/>
          <w:szCs w:val="26"/>
          <w:lang w:val="en-AU" w:eastAsia="ja-JP"/>
        </w:rPr>
        <w:t>17</w:t>
      </w:r>
      <w:r>
        <w:rPr>
          <w:rFonts w:ascii="MS Mincho" w:eastAsia="MS Mincho" w:hAnsi="MS Mincho" w:cs="MS Mincho" w:hint="eastAsia"/>
          <w:b/>
          <w:bCs/>
          <w:color w:val="000000"/>
          <w:sz w:val="26"/>
          <w:szCs w:val="26"/>
          <w:lang w:eastAsia="ja-JP"/>
        </w:rPr>
        <w:t>）</w:t>
      </w:r>
    </w:p>
    <w:p w:rsidR="007A512C" w:rsidRDefault="007A512C" w:rsidP="007A512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神がすべての人間を愛するという概念は、いわばネオ・ヒッピー的な理想かもしれませんが、それは神の教えによって証明されてはいません。キリスト教徒も神によって地獄が創られたこと、そして一部の人々はそこに送られることを信じています。神は、みずから地獄へと落とし永遠の罰に処する者を愛しているのでしょうか？もしそうなのであれば、それはどういった愛なのでしょうか？もし神が、罪深い者ではなく罪だけを真に厭うのであれば、地獄に落とされるのが罪ではなく、罪人なのはなぜなのでしょうか。</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が邪悪な者を愛されないことは確かです。一体どのような神がアドルフ・ヒトラー、スターリン、ファラオをはじめとする邪悪な圧制者を愛されるというのでしょう？神は殺人鬼、強姦犯や犯罪者を愛されはしません。神が邪悪な者を愛すると信じるということは、神の正義に異を唱えることなのです。神は善のみを愛し、悪を厭うのであると私たちは主張します。ただ「最も慈悲深き者」は神の性質の一つであるため、邪悪な者が真摯な悔悟によって神に向き合うのであれば、かれはすぐさまそれをお認めになるでしょう。</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によって愛でられる者は誰であれ天国に入り、真の誠実さによって信じ、善行に励む者に対し、神はその愛と恩寵を授けるということがこの問題の結論です。神が恩寵を与えるのは、それを得ようと励む者に対してのみです。神の恩寵を得ようと望みながらも自分では神の戒律に従おうとしない者が、どうしてそれを得ることが出来るというのでしょうか。</w:t>
      </w:r>
    </w:p>
    <w:p w:rsidR="007A512C" w:rsidRDefault="007A512C" w:rsidP="007A512C">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（４／４）：バイブルと「信仰のみ」</w:t>
      </w:r>
    </w:p>
    <w:p w:rsidR="007A512C" w:rsidRDefault="007A512C" w:rsidP="007A512C">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バイブルで否定される、</w:t>
      </w:r>
      <w:r>
        <w:rPr>
          <w:color w:val="008000"/>
          <w:sz w:val="30"/>
          <w:szCs w:val="30"/>
          <w:lang w:val="en-AU"/>
        </w:rPr>
        <w:t>“</w:t>
      </w:r>
      <w:r>
        <w:rPr>
          <w:rFonts w:ascii="MS Mincho" w:eastAsia="MS Mincho" w:hAnsi="MS Mincho" w:cs="MS Mincho" w:hint="eastAsia"/>
          <w:color w:val="008000"/>
          <w:sz w:val="30"/>
          <w:szCs w:val="30"/>
        </w:rPr>
        <w:t>信仰のみ</w:t>
      </w:r>
      <w:r>
        <w:rPr>
          <w:color w:val="008000"/>
          <w:sz w:val="30"/>
          <w:szCs w:val="30"/>
          <w:lang w:val="en-AU"/>
        </w:rPr>
        <w:t>”</w:t>
      </w:r>
      <w:r>
        <w:rPr>
          <w:rFonts w:ascii="MS Mincho" w:eastAsia="MS Mincho" w:hAnsi="MS Mincho" w:cs="MS Mincho" w:hint="eastAsia"/>
          <w:color w:val="008000"/>
          <w:sz w:val="30"/>
          <w:szCs w:val="30"/>
        </w:rPr>
        <w:t>の教義</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noProof/>
          <w:color w:val="008000"/>
          <w:sz w:val="30"/>
          <w:szCs w:val="30"/>
        </w:rPr>
        <w:lastRenderedPageBreak/>
        <w:drawing>
          <wp:anchor distT="0" distB="0" distL="114300" distR="114300" simplePos="0" relativeHeight="251664384" behindDoc="0" locked="0" layoutInCell="1" allowOverlap="0">
            <wp:simplePos x="0" y="0"/>
            <wp:positionH relativeFrom="column">
              <wp:posOffset>0</wp:posOffset>
            </wp:positionH>
            <wp:positionV relativeFrom="line">
              <wp:posOffset>0</wp:posOffset>
            </wp:positionV>
            <wp:extent cx="2667000" cy="1838325"/>
            <wp:effectExtent l="0" t="0" r="0" b="9525"/>
            <wp:wrapSquare wrapText="bothSides"/>
            <wp:docPr id="82" name="Picture 82" descr="http://www.islamreligion.com/articles_jp/images/Grace__Faith_and_Works_(part_4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islamreligion.com/articles_jp/images/Grace__Faith_and_Works_(part_4_of_4)_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Mincho" w:eastAsia="MS Mincho" w:hAnsi="MS Mincho" w:cs="MS Mincho" w:hint="eastAsia"/>
          <w:color w:val="000000"/>
          <w:sz w:val="26"/>
          <w:szCs w:val="26"/>
        </w:rPr>
        <w:t>キリスト教では、人は天国に入る前に（神による）義認を得</w:t>
      </w:r>
      <w:r>
        <w:rPr>
          <w:rFonts w:ascii="MS Mincho" w:eastAsia="MS Mincho" w:hAnsi="MS Mincho" w:hint="eastAsia"/>
          <w:color w:val="000000"/>
          <w:sz w:val="26"/>
          <w:szCs w:val="26"/>
        </w:rPr>
        <w:t>なければならないと</w:t>
      </w:r>
      <w:r>
        <w:rPr>
          <w:rFonts w:ascii="MS Mincho" w:eastAsia="MS Mincho" w:hAnsi="MS Mincho" w:cs="MS Mincho" w:hint="eastAsia"/>
          <w:color w:val="000000"/>
          <w:sz w:val="26"/>
          <w:szCs w:val="26"/>
        </w:rPr>
        <w:t>信じられています。西方教会のキリスト教徒は、単に</w:t>
      </w:r>
      <w:r>
        <w:rPr>
          <w:color w:val="000000"/>
          <w:sz w:val="26"/>
          <w:szCs w:val="26"/>
        </w:rPr>
        <w:t>“</w:t>
      </w:r>
      <w:r>
        <w:rPr>
          <w:rFonts w:ascii="MS Mincho" w:eastAsia="MS Mincho" w:hAnsi="MS Mincho" w:cs="MS Mincho" w:hint="eastAsia"/>
          <w:color w:val="000000"/>
          <w:sz w:val="26"/>
          <w:szCs w:val="26"/>
        </w:rPr>
        <w:t>信仰のみ</w:t>
      </w:r>
      <w:r>
        <w:rPr>
          <w:color w:val="000000"/>
          <w:sz w:val="26"/>
          <w:szCs w:val="26"/>
        </w:rPr>
        <w:t>”</w:t>
      </w:r>
      <w:r>
        <w:rPr>
          <w:rFonts w:ascii="MS Mincho" w:eastAsia="MS Mincho" w:hAnsi="MS Mincho" w:cs="MS Mincho" w:hint="eastAsia"/>
          <w:color w:val="000000"/>
          <w:sz w:val="26"/>
          <w:szCs w:val="26"/>
        </w:rPr>
        <w:t>によってこの義認を得ることが出来ると主張します。しかし、この</w:t>
      </w:r>
      <w:r>
        <w:rPr>
          <w:color w:val="000000"/>
          <w:sz w:val="26"/>
          <w:szCs w:val="26"/>
        </w:rPr>
        <w:t>“</w:t>
      </w:r>
      <w:r>
        <w:rPr>
          <w:rFonts w:ascii="MS Mincho" w:eastAsia="MS Mincho" w:hAnsi="MS Mincho" w:hint="eastAsia"/>
          <w:color w:val="000000"/>
          <w:sz w:val="26"/>
          <w:szCs w:val="26"/>
          <w:lang w:eastAsia="ja-JP"/>
        </w:rPr>
        <w:t>信仰のみ</w:t>
      </w:r>
      <w:r>
        <w:rPr>
          <w:color w:val="000000"/>
          <w:sz w:val="26"/>
          <w:szCs w:val="26"/>
        </w:rPr>
        <w:t>”</w:t>
      </w:r>
      <w:r>
        <w:rPr>
          <w:rFonts w:ascii="MS Mincho" w:eastAsia="MS Mincho" w:hAnsi="MS Mincho" w:cs="MS Mincho" w:hint="eastAsia"/>
          <w:color w:val="000000"/>
          <w:sz w:val="26"/>
          <w:szCs w:val="26"/>
        </w:rPr>
        <w:t>の教義はバイブルにおいては否定されているのです。興味深いことに、</w:t>
      </w:r>
      <w:r>
        <w:rPr>
          <w:color w:val="000000"/>
          <w:sz w:val="26"/>
          <w:szCs w:val="26"/>
        </w:rPr>
        <w:t>“</w:t>
      </w:r>
      <w:r>
        <w:rPr>
          <w:rFonts w:ascii="MS Mincho" w:eastAsia="MS Mincho" w:hAnsi="MS Mincho" w:hint="eastAsia"/>
          <w:color w:val="000000"/>
          <w:sz w:val="26"/>
          <w:szCs w:val="26"/>
          <w:lang w:eastAsia="ja-JP"/>
        </w:rPr>
        <w:t>信仰</w:t>
      </w:r>
      <w:r>
        <w:rPr>
          <w:color w:val="000000"/>
          <w:sz w:val="26"/>
          <w:szCs w:val="26"/>
        </w:rPr>
        <w:t>”</w:t>
      </w:r>
      <w:r>
        <w:rPr>
          <w:rFonts w:ascii="MS Mincho" w:eastAsia="MS Mincho" w:hAnsi="MS Mincho" w:cs="MS Mincho" w:hint="eastAsia"/>
          <w:color w:val="000000"/>
          <w:sz w:val="26"/>
          <w:szCs w:val="26"/>
        </w:rPr>
        <w:t>という言葉は新約聖書の中で</w:t>
      </w:r>
      <w:r>
        <w:rPr>
          <w:color w:val="000000"/>
          <w:sz w:val="26"/>
          <w:szCs w:val="26"/>
        </w:rPr>
        <w:t>200</w:t>
      </w:r>
      <w:r>
        <w:rPr>
          <w:rFonts w:ascii="MS Mincho" w:eastAsia="MS Mincho" w:hAnsi="MS Mincho" w:cs="MS Mincho" w:hint="eastAsia"/>
          <w:color w:val="000000"/>
          <w:sz w:val="26"/>
          <w:szCs w:val="26"/>
        </w:rPr>
        <w:t>回以上出てきますが、</w:t>
      </w:r>
      <w:r>
        <w:rPr>
          <w:color w:val="000000"/>
          <w:sz w:val="26"/>
          <w:szCs w:val="26"/>
        </w:rPr>
        <w:t>“</w:t>
      </w:r>
      <w:r>
        <w:rPr>
          <w:rFonts w:ascii="MS Mincho" w:eastAsia="MS Mincho" w:hAnsi="MS Mincho" w:cs="MS Mincho" w:hint="eastAsia"/>
          <w:color w:val="000000"/>
          <w:sz w:val="26"/>
          <w:szCs w:val="26"/>
        </w:rPr>
        <w:t>のみ</w:t>
      </w:r>
      <w:r>
        <w:rPr>
          <w:color w:val="000000"/>
          <w:sz w:val="26"/>
          <w:szCs w:val="26"/>
        </w:rPr>
        <w:t>”</w:t>
      </w:r>
      <w:r>
        <w:rPr>
          <w:rFonts w:ascii="MS Mincho" w:eastAsia="MS Mincho" w:hAnsi="MS Mincho" w:cs="MS Mincho" w:hint="eastAsia"/>
          <w:color w:val="000000"/>
          <w:sz w:val="26"/>
          <w:szCs w:val="26"/>
        </w:rPr>
        <w:t>という言葉が付随する場面はたった一度だけです。そしてこの二つの言葉が共に登場する場面においては、その教義が明白に否定されているのです：</w:t>
      </w:r>
    </w:p>
    <w:p w:rsidR="007A512C" w:rsidRDefault="007A512C" w:rsidP="007A512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rFonts w:ascii="MS Mincho" w:eastAsia="MS Mincho" w:hAnsi="MS Mincho" w:hint="eastAsia"/>
          <w:b/>
          <w:bCs/>
          <w:color w:val="000000"/>
          <w:sz w:val="26"/>
          <w:szCs w:val="26"/>
        </w:rPr>
        <w:t>これであなたがたも分かるように、人は行いによって義とされるのであって、信仰のみによるのではないのだ。</w:t>
      </w:r>
      <w:r>
        <w:rPr>
          <w:b/>
          <w:bCs/>
          <w:color w:val="000000"/>
          <w:sz w:val="26"/>
          <w:szCs w:val="26"/>
          <w:lang w:val="en-AU"/>
        </w:rPr>
        <w:t>”</w:t>
      </w:r>
      <w:r>
        <w:rPr>
          <w:rFonts w:ascii="MS Mincho" w:eastAsia="MS Mincho" w:hAnsi="MS Mincho" w:hint="eastAsia"/>
          <w:b/>
          <w:bCs/>
          <w:color w:val="000000"/>
          <w:sz w:val="26"/>
          <w:szCs w:val="26"/>
        </w:rPr>
        <w:t>（ヤコブの手紙</w:t>
      </w:r>
      <w:r>
        <w:rPr>
          <w:b/>
          <w:bCs/>
          <w:color w:val="000000"/>
          <w:sz w:val="26"/>
          <w:szCs w:val="26"/>
          <w:lang w:val="en-AU"/>
        </w:rPr>
        <w:t>2:24</w:t>
      </w:r>
      <w:r>
        <w:rPr>
          <w:rFonts w:ascii="MS Mincho" w:eastAsia="MS Mincho" w:hAnsi="MS Mincho" w:hint="eastAsia"/>
          <w:b/>
          <w:bCs/>
          <w:color w:val="000000"/>
          <w:sz w:val="26"/>
          <w:szCs w:val="26"/>
        </w:rPr>
        <w:t>）</w:t>
      </w:r>
    </w:p>
    <w:p w:rsidR="007A512C" w:rsidRDefault="007A512C" w:rsidP="007A512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このくだりでは、</w:t>
      </w:r>
      <w:r>
        <w:rPr>
          <w:color w:val="000000"/>
          <w:sz w:val="26"/>
          <w:szCs w:val="26"/>
        </w:rPr>
        <w:t>“</w:t>
      </w:r>
      <w:r>
        <w:rPr>
          <w:rFonts w:ascii="MS Mincho" w:eastAsia="MS Mincho" w:hAnsi="MS Mincho" w:hint="eastAsia"/>
          <w:color w:val="000000"/>
          <w:sz w:val="26"/>
          <w:szCs w:val="26"/>
          <w:lang w:eastAsia="ja-JP"/>
        </w:rPr>
        <w:t>信仰のみ</w:t>
      </w:r>
      <w:r>
        <w:rPr>
          <w:color w:val="000000"/>
          <w:sz w:val="26"/>
          <w:szCs w:val="26"/>
        </w:rPr>
        <w:t>”</w:t>
      </w:r>
      <w:r>
        <w:rPr>
          <w:rFonts w:ascii="MS Mincho" w:eastAsia="MS Mincho" w:hAnsi="MS Mincho" w:cs="MS Mincho" w:hint="eastAsia"/>
          <w:color w:val="000000"/>
          <w:sz w:val="26"/>
          <w:szCs w:val="26"/>
        </w:rPr>
        <w:t>の教義が完全に否定</w:t>
      </w:r>
      <w:r>
        <w:rPr>
          <w:rFonts w:ascii="MS Mincho" w:eastAsia="MS Mincho" w:hAnsi="MS Mincho" w:hint="eastAsia"/>
          <w:color w:val="000000"/>
          <w:sz w:val="26"/>
          <w:szCs w:val="26"/>
        </w:rPr>
        <w:t>されているのを</w:t>
      </w:r>
      <w:r>
        <w:rPr>
          <w:rFonts w:ascii="MS Mincho" w:eastAsia="MS Mincho" w:hAnsi="MS Mincho" w:hint="eastAsia"/>
          <w:color w:val="000000"/>
          <w:sz w:val="26"/>
          <w:szCs w:val="26"/>
          <w:lang w:eastAsia="ja-JP"/>
        </w:rPr>
        <w:t>見て取ることが出来ます。また、ヤコブの手紙</w:t>
      </w:r>
      <w:r>
        <w:rPr>
          <w:color w:val="000000"/>
          <w:sz w:val="26"/>
          <w:szCs w:val="26"/>
          <w:lang w:eastAsia="ja-JP"/>
        </w:rPr>
        <w:t>2:14−18</w:t>
      </w:r>
      <w:r>
        <w:rPr>
          <w:rFonts w:ascii="MS Mincho" w:eastAsia="MS Mincho" w:hAnsi="MS Mincho" w:hint="eastAsia"/>
          <w:color w:val="000000"/>
          <w:sz w:val="26"/>
          <w:szCs w:val="26"/>
          <w:lang w:eastAsia="ja-JP"/>
        </w:rPr>
        <w:t>ではこのように書かれています：</w:t>
      </w:r>
    </w:p>
    <w:p w:rsidR="007A512C" w:rsidRDefault="007A512C" w:rsidP="007A512C">
      <w:pPr>
        <w:pStyle w:val="w-hadeeth-or-bible"/>
        <w:shd w:val="clear" w:color="auto" w:fill="E1F4FD"/>
        <w:spacing w:before="0" w:beforeAutospacing="0" w:after="160" w:afterAutospacing="0"/>
        <w:rPr>
          <w:b/>
          <w:bCs/>
          <w:color w:val="000000"/>
          <w:sz w:val="26"/>
          <w:szCs w:val="26"/>
        </w:rPr>
      </w:pPr>
      <w:r>
        <w:rPr>
          <w:b/>
          <w:bCs/>
          <w:color w:val="000000"/>
          <w:sz w:val="26"/>
          <w:szCs w:val="26"/>
        </w:rPr>
        <w:t>14</w:t>
      </w:r>
      <w:r>
        <w:rPr>
          <w:rFonts w:ascii="MS Mincho" w:eastAsia="MS Mincho" w:hAnsi="MS Mincho" w:cs="MS Mincho" w:hint="eastAsia"/>
          <w:b/>
          <w:bCs/>
          <w:color w:val="000000"/>
          <w:sz w:val="26"/>
          <w:szCs w:val="26"/>
        </w:rPr>
        <w:t>．</w:t>
      </w:r>
      <w:r>
        <w:rPr>
          <w:b/>
          <w:bCs/>
          <w:color w:val="000000"/>
          <w:sz w:val="26"/>
          <w:szCs w:val="26"/>
        </w:rPr>
        <w:t>“</w:t>
      </w:r>
      <w:r>
        <w:rPr>
          <w:rFonts w:ascii="MS Mincho" w:eastAsia="MS Mincho" w:hAnsi="MS Mincho" w:cs="MS Mincho" w:hint="eastAsia"/>
          <w:b/>
          <w:bCs/>
          <w:color w:val="000000"/>
          <w:sz w:val="26"/>
          <w:szCs w:val="26"/>
        </w:rPr>
        <w:t>わが兄弟よ、自分では信仰を持っていると主張する者がいても、行いが伴わなければ何の役に立つというのだろうか。そのような信仰が、彼を救うことが出来るだろうか。</w:t>
      </w:r>
    </w:p>
    <w:p w:rsidR="007A512C" w:rsidRDefault="007A512C" w:rsidP="007A512C">
      <w:pPr>
        <w:pStyle w:val="w-hadeeth-or-bible"/>
        <w:shd w:val="clear" w:color="auto" w:fill="E1F4FD"/>
        <w:spacing w:before="0" w:beforeAutospacing="0" w:after="160" w:afterAutospacing="0"/>
        <w:rPr>
          <w:b/>
          <w:bCs/>
          <w:color w:val="000000"/>
          <w:sz w:val="26"/>
          <w:szCs w:val="26"/>
        </w:rPr>
      </w:pPr>
      <w:r>
        <w:rPr>
          <w:b/>
          <w:bCs/>
          <w:color w:val="000000"/>
          <w:sz w:val="26"/>
          <w:szCs w:val="26"/>
        </w:rPr>
        <w:t>15</w:t>
      </w:r>
      <w:r>
        <w:rPr>
          <w:rFonts w:ascii="MS Mincho" w:eastAsia="MS Mincho" w:hAnsi="MS Mincho" w:hint="eastAsia"/>
          <w:b/>
          <w:bCs/>
          <w:color w:val="000000"/>
          <w:sz w:val="26"/>
          <w:szCs w:val="26"/>
          <w:lang w:eastAsia="ja-JP"/>
        </w:rPr>
        <w:t>．もし、兄弟あるいは姉妹が、着る物もなく、その日の食べ物にも事欠いているとき、</w:t>
      </w:r>
    </w:p>
    <w:p w:rsidR="007A512C" w:rsidRDefault="007A512C" w:rsidP="007A512C">
      <w:pPr>
        <w:pStyle w:val="w-hadeeth-or-bible"/>
        <w:shd w:val="clear" w:color="auto" w:fill="E1F4FD"/>
        <w:spacing w:before="0" w:beforeAutospacing="0" w:after="160" w:afterAutospacing="0"/>
        <w:rPr>
          <w:b/>
          <w:bCs/>
          <w:color w:val="000000"/>
          <w:sz w:val="26"/>
          <w:szCs w:val="26"/>
          <w:lang w:eastAsia="ja-JP"/>
        </w:rPr>
      </w:pPr>
      <w:r>
        <w:rPr>
          <w:b/>
          <w:bCs/>
          <w:color w:val="000000"/>
          <w:sz w:val="26"/>
          <w:szCs w:val="26"/>
        </w:rPr>
        <w:t>16</w:t>
      </w:r>
      <w:r>
        <w:rPr>
          <w:rFonts w:ascii="MS Mincho" w:eastAsia="MS Mincho" w:hAnsi="MS Mincho" w:hint="eastAsia"/>
          <w:b/>
          <w:bCs/>
          <w:color w:val="000000"/>
          <w:sz w:val="26"/>
          <w:szCs w:val="26"/>
          <w:lang w:eastAsia="ja-JP"/>
        </w:rPr>
        <w:t>．あなたがたのだれかが、彼らに「安心して行きなさい。温まりなさい。満腹するまで食べなさい」と言うだけで、体に必要なものを何一つ与えないなら、何の役に立つだろうか。</w:t>
      </w:r>
    </w:p>
    <w:p w:rsidR="007A512C" w:rsidRDefault="007A512C" w:rsidP="007A512C">
      <w:pPr>
        <w:pStyle w:val="w-hadeeth-or-bible"/>
        <w:shd w:val="clear" w:color="auto" w:fill="E1F4FD"/>
        <w:spacing w:before="0" w:beforeAutospacing="0" w:after="160" w:afterAutospacing="0"/>
        <w:rPr>
          <w:b/>
          <w:bCs/>
          <w:color w:val="000000"/>
          <w:sz w:val="26"/>
          <w:szCs w:val="26"/>
          <w:lang w:eastAsia="ja-JP"/>
        </w:rPr>
      </w:pPr>
      <w:r>
        <w:rPr>
          <w:b/>
          <w:bCs/>
          <w:color w:val="000000"/>
          <w:sz w:val="26"/>
          <w:szCs w:val="26"/>
        </w:rPr>
        <w:t>17</w:t>
      </w:r>
      <w:r>
        <w:rPr>
          <w:rFonts w:ascii="MS Mincho" w:eastAsia="MS Mincho" w:hAnsi="MS Mincho" w:hint="eastAsia"/>
          <w:b/>
          <w:bCs/>
          <w:color w:val="000000"/>
          <w:sz w:val="26"/>
          <w:szCs w:val="26"/>
          <w:lang w:eastAsia="ja-JP"/>
        </w:rPr>
        <w:t>．信仰もそれと同じことなのだ。行いが伴わない信仰は、それだけでは死んだものである。</w:t>
      </w:r>
    </w:p>
    <w:p w:rsidR="007A512C" w:rsidRDefault="007A512C" w:rsidP="007A512C">
      <w:pPr>
        <w:pStyle w:val="w-hadeeth-or-bible"/>
        <w:shd w:val="clear" w:color="auto" w:fill="E1F4FD"/>
        <w:spacing w:before="0" w:beforeAutospacing="0" w:after="160" w:afterAutospacing="0"/>
        <w:rPr>
          <w:b/>
          <w:bCs/>
          <w:color w:val="000000"/>
          <w:sz w:val="26"/>
          <w:szCs w:val="26"/>
          <w:lang w:eastAsia="ja-JP"/>
        </w:rPr>
      </w:pPr>
      <w:r>
        <w:rPr>
          <w:b/>
          <w:bCs/>
          <w:color w:val="000000"/>
          <w:sz w:val="26"/>
          <w:szCs w:val="26"/>
        </w:rPr>
        <w:t>18</w:t>
      </w:r>
      <w:r>
        <w:rPr>
          <w:rFonts w:ascii="MS Mincho" w:eastAsia="MS Mincho" w:hAnsi="MS Mincho" w:hint="eastAsia"/>
          <w:b/>
          <w:bCs/>
          <w:color w:val="000000"/>
          <w:sz w:val="26"/>
          <w:szCs w:val="26"/>
          <w:lang w:eastAsia="ja-JP"/>
        </w:rPr>
        <w:t>．しかし、「あなたには信仰があり、私には行いがある」と言う人がいるかもしれない。行いの伴わないあなたの信仰を見せてみよ。そうすれば、私は行いによって自分の信仰を見せてあげよう。</w:t>
      </w:r>
      <w:r>
        <w:rPr>
          <w:rFonts w:ascii="MS Mincho" w:eastAsia="MS Mincho" w:hAnsi="MS Mincho" w:hint="eastAsia"/>
          <w:b/>
          <w:bCs/>
          <w:color w:val="000000"/>
          <w:sz w:val="26"/>
          <w:szCs w:val="26"/>
          <w:lang w:val="en-AU" w:eastAsia="ja-JP"/>
        </w:rPr>
        <w:t>”</w:t>
      </w:r>
      <w:r>
        <w:rPr>
          <w:rFonts w:ascii="MS Mincho" w:eastAsia="MS Mincho" w:hAnsi="MS Mincho" w:cs="MS Mincho" w:hint="eastAsia"/>
          <w:b/>
          <w:bCs/>
          <w:color w:val="000000"/>
          <w:sz w:val="26"/>
          <w:szCs w:val="26"/>
          <w:lang w:eastAsia="ja-JP"/>
        </w:rPr>
        <w:t>（ヤコブの手紙</w:t>
      </w:r>
      <w:r>
        <w:rPr>
          <w:b/>
          <w:bCs/>
          <w:color w:val="000000"/>
          <w:sz w:val="26"/>
          <w:szCs w:val="26"/>
          <w:lang w:eastAsia="ja-JP"/>
        </w:rPr>
        <w:t>2:14−18</w:t>
      </w:r>
      <w:r>
        <w:rPr>
          <w:rFonts w:ascii="MS Mincho" w:eastAsia="MS Mincho" w:hAnsi="MS Mincho" w:cs="MS Mincho" w:hint="eastAsia"/>
          <w:b/>
          <w:bCs/>
          <w:color w:val="000000"/>
          <w:sz w:val="26"/>
          <w:szCs w:val="26"/>
          <w:lang w:eastAsia="ja-JP"/>
        </w:rPr>
        <w:t>）</w:t>
      </w:r>
    </w:p>
    <w:p w:rsidR="007A512C" w:rsidRDefault="007A512C" w:rsidP="007A512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サタンでさえも、神を信じてはいましたが、かれは忠誠の誓いも、行いによってそれを確証することもしませんでした。バイブルは続けます：</w:t>
      </w:r>
    </w:p>
    <w:p w:rsidR="007A512C" w:rsidRDefault="007A512C" w:rsidP="007A512C">
      <w:pPr>
        <w:pStyle w:val="w-hadeeth-or-bible"/>
        <w:shd w:val="clear" w:color="auto" w:fill="E1F4FD"/>
        <w:spacing w:before="0" w:beforeAutospacing="0" w:after="160" w:afterAutospacing="0"/>
        <w:rPr>
          <w:b/>
          <w:bCs/>
          <w:color w:val="000000"/>
          <w:sz w:val="26"/>
          <w:szCs w:val="26"/>
          <w:lang w:eastAsia="ja-JP"/>
        </w:rPr>
      </w:pPr>
      <w:r>
        <w:rPr>
          <w:b/>
          <w:bCs/>
          <w:color w:val="000000"/>
          <w:sz w:val="26"/>
          <w:szCs w:val="26"/>
          <w:lang w:eastAsia="ja-JP"/>
        </w:rPr>
        <w:lastRenderedPageBreak/>
        <w:t>19</w:t>
      </w:r>
      <w:r>
        <w:rPr>
          <w:rFonts w:ascii="MS Mincho" w:eastAsia="MS Mincho" w:hAnsi="MS Mincho" w:hint="eastAsia"/>
          <w:b/>
          <w:bCs/>
          <w:color w:val="000000"/>
          <w:sz w:val="26"/>
          <w:szCs w:val="26"/>
          <w:lang w:eastAsia="ja-JP"/>
        </w:rPr>
        <w:t>．</w:t>
      </w:r>
      <w:r>
        <w:rPr>
          <w:b/>
          <w:bCs/>
          <w:color w:val="000000"/>
          <w:sz w:val="26"/>
          <w:szCs w:val="26"/>
          <w:lang w:eastAsia="ja-JP"/>
        </w:rPr>
        <w:t>“</w:t>
      </w:r>
      <w:r>
        <w:rPr>
          <w:rFonts w:ascii="MS Mincho" w:eastAsia="MS Mincho" w:hAnsi="MS Mincho" w:cs="MS Mincho" w:hint="eastAsia"/>
          <w:b/>
          <w:bCs/>
          <w:color w:val="000000"/>
          <w:sz w:val="26"/>
          <w:szCs w:val="26"/>
          <w:lang w:eastAsia="ja-JP"/>
        </w:rPr>
        <w:t>あなたは「神は唯一だ」と信じている。結構なことだ。悪霊どももそう信じて、おののいている。</w:t>
      </w:r>
    </w:p>
    <w:p w:rsidR="007A512C" w:rsidRDefault="007A512C" w:rsidP="007A512C">
      <w:pPr>
        <w:pStyle w:val="w-hadeeth-or-bible"/>
        <w:shd w:val="clear" w:color="auto" w:fill="E1F4FD"/>
        <w:spacing w:before="0" w:beforeAutospacing="0" w:after="160" w:afterAutospacing="0"/>
        <w:rPr>
          <w:b/>
          <w:bCs/>
          <w:color w:val="000000"/>
          <w:sz w:val="26"/>
          <w:szCs w:val="26"/>
        </w:rPr>
      </w:pPr>
      <w:r>
        <w:rPr>
          <w:b/>
          <w:bCs/>
          <w:color w:val="000000"/>
          <w:sz w:val="26"/>
          <w:szCs w:val="26"/>
        </w:rPr>
        <w:t>20</w:t>
      </w:r>
      <w:r>
        <w:rPr>
          <w:rFonts w:ascii="MS Mincho" w:eastAsia="MS Mincho" w:hAnsi="MS Mincho" w:hint="eastAsia"/>
          <w:b/>
          <w:bCs/>
          <w:color w:val="000000"/>
          <w:sz w:val="26"/>
          <w:szCs w:val="26"/>
          <w:lang w:eastAsia="ja-JP"/>
        </w:rPr>
        <w:t>．ああ、愚かな者よ、行いの伴わない信仰が役に立たない、という証明が欲しいのか。</w:t>
      </w:r>
    </w:p>
    <w:p w:rsidR="007A512C" w:rsidRDefault="007A512C" w:rsidP="007A512C">
      <w:pPr>
        <w:pStyle w:val="w-hadeeth-or-bible"/>
        <w:shd w:val="clear" w:color="auto" w:fill="E1F4FD"/>
        <w:spacing w:before="0" w:beforeAutospacing="0" w:after="160" w:afterAutospacing="0"/>
        <w:rPr>
          <w:b/>
          <w:bCs/>
          <w:color w:val="000000"/>
          <w:sz w:val="26"/>
          <w:szCs w:val="26"/>
        </w:rPr>
      </w:pPr>
      <w:r>
        <w:rPr>
          <w:b/>
          <w:bCs/>
          <w:color w:val="000000"/>
          <w:sz w:val="26"/>
          <w:szCs w:val="26"/>
        </w:rPr>
        <w:t>21</w:t>
      </w:r>
      <w:r>
        <w:rPr>
          <w:rFonts w:ascii="MS Mincho" w:eastAsia="MS Mincho" w:hAnsi="MS Mincho" w:hint="eastAsia"/>
          <w:b/>
          <w:bCs/>
          <w:color w:val="000000"/>
          <w:sz w:val="26"/>
          <w:szCs w:val="26"/>
          <w:lang w:eastAsia="ja-JP"/>
        </w:rPr>
        <w:t>．神が我らの父祖アブラハムを義とされたのは、息子のイサクを祭壇の上に献げるという行いによってではなかったか。</w:t>
      </w:r>
    </w:p>
    <w:p w:rsidR="007A512C" w:rsidRDefault="007A512C" w:rsidP="007A512C">
      <w:pPr>
        <w:pStyle w:val="w-hadeeth-or-bible"/>
        <w:shd w:val="clear" w:color="auto" w:fill="E1F4FD"/>
        <w:spacing w:before="0" w:beforeAutospacing="0" w:after="160" w:afterAutospacing="0"/>
        <w:rPr>
          <w:b/>
          <w:bCs/>
          <w:color w:val="000000"/>
          <w:sz w:val="26"/>
          <w:szCs w:val="26"/>
        </w:rPr>
      </w:pPr>
      <w:r>
        <w:rPr>
          <w:b/>
          <w:bCs/>
          <w:color w:val="000000"/>
          <w:sz w:val="26"/>
          <w:szCs w:val="26"/>
        </w:rPr>
        <w:t>22</w:t>
      </w:r>
      <w:r>
        <w:rPr>
          <w:rFonts w:ascii="MS Mincho" w:eastAsia="MS Mincho" w:hAnsi="MS Mincho" w:hint="eastAsia"/>
          <w:b/>
          <w:bCs/>
          <w:color w:val="000000"/>
          <w:sz w:val="26"/>
          <w:szCs w:val="26"/>
          <w:lang w:eastAsia="ja-JP"/>
        </w:rPr>
        <w:t>．アブラハムの信仰がその行いと共に働き、信仰が行いによって完成されたことが、これで分かるだろう。</w:t>
      </w:r>
    </w:p>
    <w:p w:rsidR="007A512C" w:rsidRDefault="007A512C" w:rsidP="007A512C">
      <w:pPr>
        <w:pStyle w:val="w-hadeeth-or-bible"/>
        <w:shd w:val="clear" w:color="auto" w:fill="E1F4FD"/>
        <w:spacing w:before="0" w:beforeAutospacing="0" w:after="160" w:afterAutospacing="0"/>
        <w:rPr>
          <w:b/>
          <w:bCs/>
          <w:color w:val="000000"/>
          <w:sz w:val="26"/>
          <w:szCs w:val="26"/>
          <w:lang w:eastAsia="ja-JP"/>
        </w:rPr>
      </w:pPr>
      <w:r>
        <w:rPr>
          <w:b/>
          <w:bCs/>
          <w:color w:val="000000"/>
          <w:sz w:val="26"/>
          <w:szCs w:val="26"/>
        </w:rPr>
        <w:t>23</w:t>
      </w:r>
      <w:r>
        <w:rPr>
          <w:rFonts w:ascii="MS Mincho" w:eastAsia="MS Mincho" w:hAnsi="MS Mincho" w:hint="eastAsia"/>
          <w:b/>
          <w:bCs/>
          <w:color w:val="000000"/>
          <w:sz w:val="26"/>
          <w:szCs w:val="26"/>
          <w:lang w:eastAsia="ja-JP"/>
        </w:rPr>
        <w:t>．「アブラハムは神を信じた。それが彼の義と認められた」という聖書の言葉が実現し、彼は神の友と呼ばれたのだ。</w:t>
      </w:r>
    </w:p>
    <w:p w:rsidR="007A512C" w:rsidRDefault="007A512C" w:rsidP="007A512C">
      <w:pPr>
        <w:pStyle w:val="w-hadeeth-or-bible"/>
        <w:shd w:val="clear" w:color="auto" w:fill="E1F4FD"/>
        <w:spacing w:before="0" w:beforeAutospacing="0" w:after="160" w:afterAutospacing="0"/>
        <w:rPr>
          <w:b/>
          <w:bCs/>
          <w:color w:val="000000"/>
          <w:sz w:val="26"/>
          <w:szCs w:val="26"/>
        </w:rPr>
      </w:pPr>
      <w:r>
        <w:rPr>
          <w:b/>
          <w:bCs/>
          <w:color w:val="000000"/>
          <w:sz w:val="26"/>
          <w:szCs w:val="26"/>
        </w:rPr>
        <w:t>24</w:t>
      </w:r>
      <w:r>
        <w:rPr>
          <w:rFonts w:ascii="MS Mincho" w:eastAsia="MS Mincho" w:hAnsi="MS Mincho" w:hint="eastAsia"/>
          <w:b/>
          <w:bCs/>
          <w:color w:val="000000"/>
          <w:sz w:val="26"/>
          <w:szCs w:val="26"/>
          <w:lang w:eastAsia="ja-JP"/>
        </w:rPr>
        <w:t>．これであなたがたも分かるように、人は行いによって義とされるのであって、信仰のみでそうされるのではないのだ 。</w:t>
      </w:r>
    </w:p>
    <w:p w:rsidR="007A512C" w:rsidRDefault="007A512C" w:rsidP="007A512C">
      <w:pPr>
        <w:pStyle w:val="w-hadeeth-or-bible"/>
        <w:shd w:val="clear" w:color="auto" w:fill="E1F4FD"/>
        <w:spacing w:before="0" w:beforeAutospacing="0" w:after="160" w:afterAutospacing="0"/>
        <w:rPr>
          <w:b/>
          <w:bCs/>
          <w:color w:val="000000"/>
          <w:sz w:val="26"/>
          <w:szCs w:val="26"/>
        </w:rPr>
      </w:pPr>
      <w:r>
        <w:rPr>
          <w:b/>
          <w:bCs/>
          <w:color w:val="000000"/>
          <w:sz w:val="26"/>
          <w:szCs w:val="26"/>
        </w:rPr>
        <w:t>25</w:t>
      </w:r>
      <w:r>
        <w:rPr>
          <w:rFonts w:ascii="MS Mincho" w:eastAsia="MS Mincho" w:hAnsi="MS Mincho" w:hint="eastAsia"/>
          <w:b/>
          <w:bCs/>
          <w:color w:val="000000"/>
          <w:sz w:val="26"/>
          <w:szCs w:val="26"/>
          <w:lang w:eastAsia="ja-JP"/>
        </w:rPr>
        <w:t>．同様に、娼婦ラハブでさえも、あの使いの者たちを家に迎え入れ、別の道から送り出してやるという行いによって、義とされたではないか。</w:t>
      </w:r>
    </w:p>
    <w:p w:rsidR="007A512C" w:rsidRDefault="007A512C" w:rsidP="007A512C">
      <w:pPr>
        <w:pStyle w:val="w-hadeeth-or-bible"/>
        <w:shd w:val="clear" w:color="auto" w:fill="E1F4FD"/>
        <w:spacing w:before="0" w:beforeAutospacing="0" w:after="160" w:afterAutospacing="0"/>
        <w:rPr>
          <w:b/>
          <w:bCs/>
          <w:color w:val="000000"/>
          <w:sz w:val="26"/>
          <w:szCs w:val="26"/>
          <w:lang w:eastAsia="ja-JP"/>
        </w:rPr>
      </w:pPr>
      <w:r>
        <w:rPr>
          <w:b/>
          <w:bCs/>
          <w:color w:val="000000"/>
          <w:sz w:val="26"/>
          <w:szCs w:val="26"/>
        </w:rPr>
        <w:t>26</w:t>
      </w:r>
      <w:r>
        <w:rPr>
          <w:rFonts w:ascii="MS Mincho" w:eastAsia="MS Mincho" w:hAnsi="MS Mincho" w:hint="eastAsia"/>
          <w:b/>
          <w:bCs/>
          <w:color w:val="000000"/>
          <w:sz w:val="26"/>
          <w:szCs w:val="26"/>
          <w:lang w:eastAsia="ja-JP"/>
        </w:rPr>
        <w:t>．魂のない肉体が死んだものであるように、行いを伴わない信仰は死んだものなのだ。（ヤコブの手紙</w:t>
      </w:r>
      <w:r>
        <w:rPr>
          <w:rFonts w:ascii="MS Mincho" w:eastAsia="MS Mincho" w:hAnsi="MS Mincho" w:hint="eastAsia"/>
          <w:b/>
          <w:bCs/>
          <w:color w:val="000000"/>
          <w:sz w:val="26"/>
          <w:szCs w:val="26"/>
          <w:lang w:val="en-AU" w:eastAsia="ja-JP"/>
        </w:rPr>
        <w:t>2:19−26</w:t>
      </w:r>
      <w:r>
        <w:rPr>
          <w:rFonts w:ascii="MS Mincho" w:eastAsia="MS Mincho" w:hAnsi="MS Mincho" w:cs="MS Mincho" w:hint="eastAsia"/>
          <w:b/>
          <w:bCs/>
          <w:color w:val="000000"/>
          <w:sz w:val="26"/>
          <w:szCs w:val="26"/>
          <w:lang w:eastAsia="ja-JP"/>
        </w:rPr>
        <w:t>）</w:t>
      </w:r>
    </w:p>
    <w:p w:rsidR="007A512C" w:rsidRDefault="007A512C" w:rsidP="007A512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一部のキリスト教徒は、イエスを自らの救世主であり、彼こそが神であると宣言するだけで事足り、そうすることにより人は</w:t>
      </w:r>
      <w:r>
        <w:rPr>
          <w:rFonts w:ascii="MS Mincho" w:eastAsia="MS Mincho" w:hAnsi="MS Mincho" w:hint="eastAsia"/>
          <w:color w:val="000000"/>
          <w:sz w:val="26"/>
          <w:szCs w:val="26"/>
          <w:lang w:eastAsia="ja-JP"/>
        </w:rPr>
        <w:t>“生まれ変わる”のであると主張します。彼らは、イエスを救世主であると宣言する、このたった一度の経験により、天の王国に入ることが保証されると信じています。しかし、こうした概念はバイブルによって否定されているのです。マタイによる福音書の7章21節は、ただ単に自らの主をイエスであると宣言するだけでは事足りず、救済を得るには神の戒律に従わなければならないとしています：</w:t>
      </w:r>
    </w:p>
    <w:p w:rsidR="007A512C" w:rsidRDefault="007A512C" w:rsidP="007A512C">
      <w:pPr>
        <w:pStyle w:val="w-hadeeth-or-bible"/>
        <w:shd w:val="clear" w:color="auto" w:fill="E1F4FD"/>
        <w:spacing w:before="0" w:beforeAutospacing="0" w:after="160" w:afterAutospacing="0"/>
        <w:rPr>
          <w:b/>
          <w:bCs/>
          <w:color w:val="000000"/>
          <w:sz w:val="26"/>
          <w:szCs w:val="26"/>
        </w:rPr>
      </w:pPr>
      <w:r>
        <w:rPr>
          <w:rFonts w:ascii="MS Mincho" w:eastAsia="MS Mincho" w:hAnsi="MS Mincho" w:hint="eastAsia"/>
          <w:b/>
          <w:bCs/>
          <w:color w:val="000000"/>
          <w:sz w:val="26"/>
          <w:szCs w:val="26"/>
          <w:lang w:eastAsia="ja-JP"/>
        </w:rPr>
        <w:t> </w:t>
      </w:r>
      <w:r>
        <w:rPr>
          <w:rFonts w:ascii="MS Mincho" w:eastAsia="MS Mincho" w:hAnsi="MS Mincho" w:hint="eastAsia"/>
          <w:b/>
          <w:bCs/>
          <w:color w:val="000000"/>
          <w:sz w:val="26"/>
          <w:szCs w:val="26"/>
          <w:lang w:val="en-AU"/>
        </w:rPr>
        <w:t>“</w:t>
      </w:r>
      <w:r>
        <w:rPr>
          <w:rFonts w:ascii="MS Mincho" w:eastAsia="MS Mincho" w:hAnsi="MS Mincho" w:hint="eastAsia"/>
          <w:b/>
          <w:bCs/>
          <w:color w:val="000000"/>
          <w:sz w:val="26"/>
          <w:szCs w:val="26"/>
        </w:rPr>
        <w:t>私に向かって「主よ、主よ」と言う者が皆、天の王国に入るわけではない。天におわす私の父の御心を行う者だけが入るのである。</w:t>
      </w:r>
      <w:r>
        <w:rPr>
          <w:rFonts w:ascii="MS Mincho" w:eastAsia="MS Mincho" w:hAnsi="MS Mincho" w:hint="eastAsia"/>
          <w:b/>
          <w:bCs/>
          <w:color w:val="000000"/>
          <w:sz w:val="26"/>
          <w:szCs w:val="26"/>
          <w:lang w:val="en-AU"/>
        </w:rPr>
        <w:t>”</w:t>
      </w:r>
      <w:r>
        <w:rPr>
          <w:rFonts w:ascii="MS Mincho" w:eastAsia="MS Mincho" w:hAnsi="MS Mincho" w:hint="eastAsia"/>
          <w:b/>
          <w:bCs/>
          <w:color w:val="000000"/>
          <w:sz w:val="26"/>
          <w:szCs w:val="26"/>
        </w:rPr>
        <w:t>（マタイ7:21</w:t>
      </w:r>
      <w:r>
        <w:rPr>
          <w:rFonts w:ascii="MS Mincho" w:eastAsia="MS Mincho" w:hAnsi="MS Mincho" w:hint="eastAsia"/>
          <w:b/>
          <w:bCs/>
          <w:color w:val="000000"/>
          <w:sz w:val="26"/>
          <w:szCs w:val="26"/>
          <w:lang w:eastAsia="ja-JP"/>
        </w:rPr>
        <w:t>）</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は人に対し、各自の両手の稼いだもの（行い）に釣り合うものを与えます。天の王国における永遠の生命を勝ち取るのに必要なのは、継続的に善行をし続けることだけなのです。バイブルではこのように記されています：</w:t>
      </w:r>
    </w:p>
    <w:p w:rsidR="007A512C" w:rsidRDefault="007A512C" w:rsidP="007A512C">
      <w:pPr>
        <w:pStyle w:val="w-hadeeth-or-bible"/>
        <w:shd w:val="clear" w:color="auto" w:fill="E1F4FD"/>
        <w:spacing w:before="0" w:beforeAutospacing="0" w:after="160" w:afterAutospacing="0"/>
        <w:rPr>
          <w:b/>
          <w:bCs/>
          <w:color w:val="000000"/>
          <w:sz w:val="26"/>
          <w:szCs w:val="26"/>
          <w:lang w:eastAsia="ja-JP"/>
        </w:rPr>
      </w:pPr>
      <w:r>
        <w:rPr>
          <w:b/>
          <w:bCs/>
          <w:color w:val="000000"/>
          <w:sz w:val="26"/>
          <w:szCs w:val="26"/>
        </w:rPr>
        <w:lastRenderedPageBreak/>
        <w:t>“</w:t>
      </w:r>
      <w:r>
        <w:rPr>
          <w:rFonts w:ascii="MS Mincho" w:eastAsia="MS Mincho" w:hAnsi="MS Mincho" w:hint="eastAsia"/>
          <w:b/>
          <w:bCs/>
          <w:color w:val="000000"/>
          <w:sz w:val="26"/>
          <w:szCs w:val="26"/>
          <w:lang w:eastAsia="ja-JP"/>
        </w:rPr>
        <w:t>神は各々の行いにもとづいてお報いになります。すなわち、忍耐強く善を行い、栄光と誉れと不滅のものを求める者には、永遠の生命をお与えになります。</w:t>
      </w:r>
      <w:r>
        <w:rPr>
          <w:rFonts w:ascii="MS Mincho" w:eastAsia="MS Mincho" w:hAnsi="MS Mincho" w:hint="eastAsia"/>
          <w:b/>
          <w:bCs/>
          <w:color w:val="000000"/>
          <w:sz w:val="26"/>
          <w:szCs w:val="26"/>
          <w:lang w:val="en-AU" w:eastAsia="ja-JP"/>
        </w:rPr>
        <w:t>”</w:t>
      </w:r>
      <w:r>
        <w:rPr>
          <w:rFonts w:ascii="MS Mincho" w:eastAsia="MS Mincho" w:hAnsi="MS Mincho" w:cs="MS Mincho" w:hint="eastAsia"/>
          <w:b/>
          <w:bCs/>
          <w:color w:val="000000"/>
          <w:sz w:val="26"/>
          <w:szCs w:val="26"/>
          <w:lang w:eastAsia="ja-JP"/>
        </w:rPr>
        <w:t>（ローマ人</w:t>
      </w:r>
      <w:r>
        <w:rPr>
          <w:b/>
          <w:bCs/>
          <w:color w:val="000000"/>
          <w:sz w:val="26"/>
          <w:szCs w:val="26"/>
          <w:lang w:eastAsia="ja-JP"/>
        </w:rPr>
        <w:t>2:6−7</w:t>
      </w:r>
      <w:r>
        <w:rPr>
          <w:rFonts w:ascii="MS Mincho" w:eastAsia="MS Mincho" w:hAnsi="MS Mincho" w:cs="MS Mincho" w:hint="eastAsia"/>
          <w:b/>
          <w:bCs/>
          <w:color w:val="000000"/>
          <w:sz w:val="26"/>
          <w:szCs w:val="26"/>
          <w:lang w:eastAsia="ja-JP"/>
        </w:rPr>
        <w:t>）</w:t>
      </w:r>
    </w:p>
    <w:p w:rsidR="007A512C" w:rsidRDefault="007A512C" w:rsidP="007A512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したがって、永遠の生命は善行をすることが条件なのです。バイブルは、善を行う者は天国に入り、悪を行う者は地獄に入ると述べます：</w:t>
      </w:r>
    </w:p>
    <w:p w:rsidR="007A512C" w:rsidRDefault="007A512C" w:rsidP="007A512C">
      <w:pPr>
        <w:pStyle w:val="w-hadeeth-or-bible"/>
        <w:shd w:val="clear" w:color="auto" w:fill="E1F4FD"/>
        <w:spacing w:before="0" w:beforeAutospacing="0" w:after="160" w:afterAutospacing="0"/>
        <w:rPr>
          <w:b/>
          <w:bCs/>
          <w:color w:val="000000"/>
          <w:sz w:val="26"/>
          <w:szCs w:val="26"/>
        </w:rPr>
      </w:pPr>
      <w:r>
        <w:rPr>
          <w:rFonts w:ascii="MS Mincho" w:eastAsia="MS Mincho" w:hAnsi="MS Mincho" w:hint="eastAsia"/>
          <w:b/>
          <w:bCs/>
          <w:color w:val="000000"/>
          <w:sz w:val="26"/>
          <w:szCs w:val="26"/>
          <w:lang w:eastAsia="ja-JP"/>
        </w:rPr>
        <w:t> </w:t>
      </w:r>
      <w:r>
        <w:rPr>
          <w:rFonts w:ascii="MS Mincho" w:eastAsia="MS Mincho" w:hAnsi="MS Mincho" w:hint="eastAsia"/>
          <w:b/>
          <w:bCs/>
          <w:color w:val="000000"/>
          <w:sz w:val="26"/>
          <w:szCs w:val="26"/>
          <w:lang w:val="en-AU"/>
        </w:rPr>
        <w:t>“…</w:t>
      </w:r>
      <w:r>
        <w:rPr>
          <w:rFonts w:ascii="MS Mincho" w:eastAsia="MS Mincho" w:hAnsi="MS Mincho" w:hint="eastAsia"/>
          <w:b/>
          <w:bCs/>
          <w:color w:val="000000"/>
          <w:sz w:val="26"/>
          <w:szCs w:val="26"/>
        </w:rPr>
        <w:t>善を行った者は復活して生命を受けるために、悪を行った者は復活して裁きを受けるために出て来るのだ。</w:t>
      </w:r>
      <w:r>
        <w:rPr>
          <w:rFonts w:ascii="MS Mincho" w:eastAsia="MS Mincho" w:hAnsi="MS Mincho" w:hint="eastAsia"/>
          <w:b/>
          <w:bCs/>
          <w:color w:val="000000"/>
          <w:sz w:val="26"/>
          <w:szCs w:val="26"/>
          <w:lang w:val="en-AU"/>
        </w:rPr>
        <w:t>”</w:t>
      </w:r>
      <w:r>
        <w:rPr>
          <w:rFonts w:ascii="MS Mincho" w:eastAsia="MS Mincho" w:hAnsi="MS Mincho" w:hint="eastAsia"/>
          <w:b/>
          <w:bCs/>
          <w:color w:val="000000"/>
          <w:sz w:val="26"/>
          <w:szCs w:val="26"/>
        </w:rPr>
        <w:t>（ヨハネ5:29</w:t>
      </w:r>
      <w:r>
        <w:rPr>
          <w:rFonts w:ascii="MS Mincho" w:eastAsia="MS Mincho" w:hAnsi="MS Mincho" w:hint="eastAsia"/>
          <w:b/>
          <w:bCs/>
          <w:color w:val="000000"/>
          <w:sz w:val="26"/>
          <w:szCs w:val="26"/>
          <w:lang w:eastAsia="ja-JP"/>
        </w:rPr>
        <w:t>）</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一部のキリスト教徒が信じるように、救済はにわかに達成されるものではなく、人生を通して努力し続けることにより与えられるものなのです。バイブルはこう記しています：</w:t>
      </w:r>
    </w:p>
    <w:p w:rsidR="007A512C" w:rsidRDefault="007A512C" w:rsidP="007A512C">
      <w:pPr>
        <w:pStyle w:val="w-hadeeth-or-bible"/>
        <w:shd w:val="clear" w:color="auto" w:fill="E1F4FD"/>
        <w:spacing w:before="0" w:beforeAutospacing="0" w:after="160" w:afterAutospacing="0"/>
        <w:rPr>
          <w:b/>
          <w:bCs/>
          <w:color w:val="000000"/>
          <w:sz w:val="26"/>
          <w:szCs w:val="26"/>
        </w:rPr>
      </w:pPr>
      <w:r>
        <w:rPr>
          <w:rFonts w:ascii="MS Mincho" w:eastAsia="MS Mincho" w:hAnsi="MS Mincho" w:hint="eastAsia"/>
          <w:b/>
          <w:bCs/>
          <w:color w:val="000000"/>
          <w:sz w:val="26"/>
          <w:szCs w:val="26"/>
        </w:rPr>
        <w:t> </w:t>
      </w:r>
      <w:r>
        <w:rPr>
          <w:rFonts w:ascii="MS Mincho" w:eastAsia="MS Mincho" w:hAnsi="MS Mincho" w:hint="eastAsia"/>
          <w:b/>
          <w:bCs/>
          <w:color w:val="000000"/>
          <w:sz w:val="26"/>
          <w:szCs w:val="26"/>
          <w:lang w:val="en-AU"/>
        </w:rPr>
        <w:t>“…</w:t>
      </w:r>
      <w:r>
        <w:rPr>
          <w:rFonts w:ascii="MS Mincho" w:eastAsia="MS Mincho" w:hAnsi="MS Mincho" w:hint="eastAsia"/>
          <w:b/>
          <w:bCs/>
          <w:color w:val="000000"/>
          <w:sz w:val="26"/>
          <w:szCs w:val="26"/>
        </w:rPr>
        <w:t>恐れおののきつつ、自らの救済を達成出来るように努め続けなさい。</w:t>
      </w:r>
      <w:r>
        <w:rPr>
          <w:rFonts w:ascii="MS Mincho" w:eastAsia="MS Mincho" w:hAnsi="MS Mincho" w:hint="eastAsia"/>
          <w:b/>
          <w:bCs/>
          <w:color w:val="000000"/>
          <w:sz w:val="26"/>
          <w:szCs w:val="26"/>
          <w:lang w:val="en-AU"/>
        </w:rPr>
        <w:t>”</w:t>
      </w:r>
      <w:r>
        <w:rPr>
          <w:rFonts w:ascii="MS Mincho" w:eastAsia="MS Mincho" w:hAnsi="MS Mincho" w:hint="eastAsia"/>
          <w:b/>
          <w:bCs/>
          <w:color w:val="000000"/>
          <w:sz w:val="26"/>
          <w:szCs w:val="26"/>
        </w:rPr>
        <w:t>（フィリピの信徒2:12</w:t>
      </w:r>
      <w:r>
        <w:rPr>
          <w:rFonts w:ascii="MS Mincho" w:eastAsia="MS Mincho" w:hAnsi="MS Mincho" w:hint="eastAsia"/>
          <w:b/>
          <w:bCs/>
          <w:color w:val="000000"/>
          <w:sz w:val="26"/>
          <w:szCs w:val="26"/>
          <w:lang w:eastAsia="ja-JP"/>
        </w:rPr>
        <w:t>）</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バイブルはさらにこう述べます：</w:t>
      </w:r>
    </w:p>
    <w:p w:rsidR="007A512C" w:rsidRDefault="007A512C" w:rsidP="007A512C">
      <w:pPr>
        <w:pStyle w:val="w-hadeeth-or-bible"/>
        <w:shd w:val="clear" w:color="auto" w:fill="E1F4FD"/>
        <w:spacing w:before="0" w:beforeAutospacing="0" w:after="160" w:afterAutospacing="0"/>
        <w:rPr>
          <w:b/>
          <w:bCs/>
          <w:color w:val="000000"/>
          <w:sz w:val="26"/>
          <w:szCs w:val="26"/>
        </w:rPr>
      </w:pPr>
      <w:r>
        <w:rPr>
          <w:rFonts w:ascii="MS Mincho" w:eastAsia="MS Mincho" w:hAnsi="MS Mincho" w:hint="eastAsia"/>
          <w:b/>
          <w:bCs/>
          <w:color w:val="000000"/>
          <w:sz w:val="26"/>
          <w:szCs w:val="26"/>
        </w:rPr>
        <w:t> </w:t>
      </w:r>
      <w:r>
        <w:rPr>
          <w:rFonts w:ascii="MS Mincho" w:eastAsia="MS Mincho" w:hAnsi="MS Mincho" w:hint="eastAsia"/>
          <w:b/>
          <w:bCs/>
          <w:color w:val="000000"/>
          <w:sz w:val="26"/>
          <w:szCs w:val="26"/>
          <w:lang w:val="en-AU"/>
        </w:rPr>
        <w:t>“</w:t>
      </w:r>
      <w:r>
        <w:rPr>
          <w:rFonts w:ascii="MS Mincho" w:eastAsia="MS Mincho" w:hAnsi="MS Mincho" w:hint="eastAsia"/>
          <w:b/>
          <w:bCs/>
          <w:color w:val="000000"/>
          <w:sz w:val="26"/>
          <w:szCs w:val="26"/>
        </w:rPr>
        <w:t>しかし、最後まで耐え忍ぶ者は救われる。”</w:t>
      </w:r>
      <w:r>
        <w:rPr>
          <w:rFonts w:ascii="MS Mincho" w:eastAsia="MS Mincho" w:hAnsi="MS Mincho" w:hint="eastAsia"/>
          <w:b/>
          <w:bCs/>
          <w:color w:val="000000"/>
          <w:sz w:val="26"/>
          <w:szCs w:val="26"/>
          <w:lang w:eastAsia="ja-JP"/>
        </w:rPr>
        <w:t>（マタイ</w:t>
      </w:r>
      <w:r>
        <w:rPr>
          <w:rFonts w:ascii="MS Mincho" w:eastAsia="MS Mincho" w:hAnsi="MS Mincho" w:hint="eastAsia"/>
          <w:b/>
          <w:bCs/>
          <w:color w:val="000000"/>
          <w:sz w:val="26"/>
          <w:szCs w:val="26"/>
        </w:rPr>
        <w:t>24:13）</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バイブルでは、天国に入るには神の戒律に従わなければならないとイエス（神の慈悲と祝福あれ）が言ったとされています。ここからも、信仰のみによっては救済を達成するには事足りず、天国での生命は神の戒律に従うことによって与えられることが明白にされているのです。バイブルではこう記されています：</w:t>
      </w:r>
    </w:p>
    <w:p w:rsidR="007A512C" w:rsidRDefault="007A512C" w:rsidP="007A512C">
      <w:pPr>
        <w:pStyle w:val="w-hadeeth-or-bible"/>
        <w:shd w:val="clear" w:color="auto" w:fill="E1F4FD"/>
        <w:spacing w:before="0" w:beforeAutospacing="0" w:after="160" w:afterAutospacing="0"/>
        <w:rPr>
          <w:b/>
          <w:bCs/>
          <w:color w:val="000000"/>
          <w:sz w:val="26"/>
          <w:szCs w:val="26"/>
          <w:lang w:eastAsia="ja-JP"/>
        </w:rPr>
      </w:pPr>
      <w:r>
        <w:rPr>
          <w:rFonts w:ascii="MS Mincho" w:eastAsia="MS Mincho" w:hAnsi="MS Mincho" w:hint="eastAsia"/>
          <w:b/>
          <w:bCs/>
          <w:color w:val="000000"/>
          <w:sz w:val="26"/>
          <w:szCs w:val="26"/>
        </w:rPr>
        <w:t> </w:t>
      </w:r>
      <w:r>
        <w:rPr>
          <w:rFonts w:ascii="MS Mincho" w:eastAsia="MS Mincho" w:hAnsi="MS Mincho" w:hint="eastAsia"/>
          <w:b/>
          <w:bCs/>
          <w:color w:val="000000"/>
          <w:sz w:val="26"/>
          <w:szCs w:val="26"/>
          <w:lang w:val="en-AU"/>
        </w:rPr>
        <w:t>“</w:t>
      </w:r>
      <w:r>
        <w:rPr>
          <w:rFonts w:ascii="MS Mincho" w:eastAsia="MS Mincho" w:hAnsi="MS Mincho" w:hint="eastAsia"/>
          <w:b/>
          <w:bCs/>
          <w:color w:val="000000"/>
          <w:sz w:val="26"/>
          <w:szCs w:val="26"/>
        </w:rPr>
        <w:t>イエスは言われた。「…</w:t>
      </w:r>
      <w:r>
        <w:rPr>
          <w:rFonts w:ascii="MS Mincho" w:eastAsia="MS Mincho" w:hAnsi="MS Mincho" w:hint="eastAsia"/>
          <w:b/>
          <w:bCs/>
          <w:color w:val="000000"/>
          <w:sz w:val="26"/>
          <w:szCs w:val="26"/>
          <w:lang w:eastAsia="ja-JP"/>
        </w:rPr>
        <w:t>もし生命を得たいのなら、戒律を守りなさい。」”（マタイ</w:t>
      </w:r>
      <w:r>
        <w:rPr>
          <w:rFonts w:ascii="MS Mincho" w:eastAsia="MS Mincho" w:hAnsi="MS Mincho" w:hint="eastAsia"/>
          <w:b/>
          <w:bCs/>
          <w:color w:val="000000"/>
          <w:sz w:val="26"/>
          <w:szCs w:val="26"/>
          <w:lang w:val="en-AU" w:eastAsia="ja-JP"/>
        </w:rPr>
        <w:t>19:17</w:t>
      </w:r>
      <w:r>
        <w:rPr>
          <w:rFonts w:ascii="MS Mincho" w:eastAsia="MS Mincho" w:hAnsi="MS Mincho" w:hint="eastAsia"/>
          <w:b/>
          <w:bCs/>
          <w:color w:val="000000"/>
          <w:sz w:val="26"/>
          <w:szCs w:val="26"/>
          <w:lang w:eastAsia="ja-JP"/>
        </w:rPr>
        <w:t>）</w:t>
      </w:r>
    </w:p>
    <w:p w:rsidR="007A512C" w:rsidRDefault="007A512C" w:rsidP="007A512C">
      <w:pPr>
        <w:pStyle w:val="Heading2"/>
        <w:shd w:val="clear" w:color="auto" w:fill="E1F4FD"/>
        <w:spacing w:before="225" w:after="150"/>
        <w:rPr>
          <w:color w:val="008000"/>
          <w:sz w:val="30"/>
          <w:szCs w:val="30"/>
          <w:lang w:eastAsia="ja-JP"/>
        </w:rPr>
      </w:pPr>
      <w:r>
        <w:rPr>
          <w:color w:val="008000"/>
          <w:sz w:val="30"/>
          <w:szCs w:val="30"/>
          <w:lang w:eastAsia="ja-JP"/>
        </w:rPr>
        <w:t> “</w:t>
      </w:r>
      <w:r>
        <w:rPr>
          <w:rFonts w:ascii="MS Mincho" w:eastAsia="MS Mincho" w:hAnsi="MS Mincho" w:hint="eastAsia"/>
          <w:color w:val="008000"/>
          <w:sz w:val="30"/>
          <w:szCs w:val="30"/>
          <w:lang w:eastAsia="ja-JP"/>
        </w:rPr>
        <w:t>信仰のみ</w:t>
      </w:r>
      <w:r>
        <w:rPr>
          <w:color w:val="008000"/>
          <w:sz w:val="30"/>
          <w:szCs w:val="30"/>
          <w:lang w:eastAsia="ja-JP"/>
        </w:rPr>
        <w:t>”</w:t>
      </w:r>
      <w:r>
        <w:rPr>
          <w:rFonts w:ascii="MS Mincho" w:eastAsia="MS Mincho" w:hAnsi="MS Mincho" w:cs="MS Mincho" w:hint="eastAsia"/>
          <w:color w:val="008000"/>
          <w:sz w:val="30"/>
          <w:szCs w:val="30"/>
          <w:lang w:eastAsia="ja-JP"/>
        </w:rPr>
        <w:t>の教義に潜む危険性</w:t>
      </w:r>
    </w:p>
    <w:p w:rsidR="007A512C" w:rsidRDefault="007A512C" w:rsidP="007A512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行いの重要性を過小視する教義を伝播することには、大きな危険が伴います。多くのキリスト教徒は、イエスが彼らの罪を免責したことから、罪深い生活を離れる必要がないと思い込んでいます。言い替えるなら、イエスが彼らに罪を犯す「フリーパス」を与えたと信じているのです。そして、キリスト教徒が一週間に渡って罪を犯し続けながら、日曜日だけは教会を訪れ、何があろうと彼らは救済されるのだという考え方に満足するのを見出すことが出来ます。この</w:t>
      </w:r>
      <w:r>
        <w:rPr>
          <w:rFonts w:ascii="MS Mincho" w:eastAsia="MS Mincho" w:hAnsi="MS Mincho" w:hint="eastAsia"/>
          <w:color w:val="000000"/>
          <w:sz w:val="26"/>
          <w:szCs w:val="26"/>
        </w:rPr>
        <w:t>“一度だけ救われると、常に救われる”</w:t>
      </w:r>
      <w:r>
        <w:rPr>
          <w:rFonts w:ascii="MS Mincho" w:eastAsia="MS Mincho" w:hAnsi="MS Mincho" w:hint="eastAsia"/>
          <w:color w:val="000000"/>
          <w:sz w:val="26"/>
          <w:szCs w:val="26"/>
          <w:lang w:eastAsia="ja-JP"/>
        </w:rPr>
        <w:t>教義は、神に対する人の義務を忘れさせるのです。そういった教義を宣教する宗教は、実際にはその追従者たちが正義の道からさまよい去ることを助けているのです。一方、イスラームではその追従者に対し、神の恩寵は信仰と行いによってもたらされ、人は天国を得るためには不断の努力をしな</w:t>
      </w:r>
      <w:r>
        <w:rPr>
          <w:rFonts w:ascii="MS Mincho" w:eastAsia="MS Mincho" w:hAnsi="MS Mincho" w:hint="eastAsia"/>
          <w:color w:val="000000"/>
          <w:sz w:val="26"/>
          <w:szCs w:val="26"/>
          <w:lang w:eastAsia="ja-JP"/>
        </w:rPr>
        <w:lastRenderedPageBreak/>
        <w:t>ければならないと忠告されています。ムスリムが一日に五回の礼拝をするのはこのためであり、ただ一度だけの出来事ではなく、人の一生をかけた廉直かつ継続的な努力なのです。</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lang w:eastAsia="ja-JP"/>
        </w:rPr>
        <w:t> </w:t>
      </w:r>
      <w:r>
        <w:rPr>
          <w:rFonts w:ascii="MS Mincho" w:eastAsia="MS Mincho" w:hAnsi="MS Mincho" w:hint="eastAsia"/>
          <w:color w:val="000000"/>
          <w:sz w:val="26"/>
          <w:szCs w:val="26"/>
        </w:rPr>
        <w:t>“</w:t>
      </w:r>
      <w:r>
        <w:rPr>
          <w:rFonts w:ascii="MS Mincho" w:eastAsia="MS Mincho" w:hAnsi="MS Mincho" w:hint="eastAsia"/>
          <w:color w:val="000000"/>
          <w:sz w:val="26"/>
          <w:szCs w:val="26"/>
          <w:lang w:eastAsia="ja-JP"/>
        </w:rPr>
        <w:t>信仰のみ</w:t>
      </w:r>
      <w:r>
        <w:rPr>
          <w:rFonts w:ascii="MS Mincho" w:eastAsia="MS Mincho" w:hAnsi="MS Mincho" w:hint="eastAsia"/>
          <w:color w:val="000000"/>
          <w:sz w:val="26"/>
          <w:szCs w:val="26"/>
        </w:rPr>
        <w:t>”の教義は、全能なる神によって説かれたものではないため、冒涜的なものです。“</w:t>
      </w:r>
      <w:r>
        <w:rPr>
          <w:rFonts w:ascii="MS Mincho" w:eastAsia="MS Mincho" w:hAnsi="MS Mincho" w:hint="eastAsia"/>
          <w:color w:val="000000"/>
          <w:sz w:val="26"/>
          <w:szCs w:val="26"/>
          <w:lang w:eastAsia="ja-JP"/>
        </w:rPr>
        <w:t>信仰のみ</w:t>
      </w:r>
      <w:r>
        <w:rPr>
          <w:rFonts w:ascii="MS Mincho" w:eastAsia="MS Mincho" w:hAnsi="MS Mincho" w:hint="eastAsia"/>
          <w:color w:val="000000"/>
          <w:sz w:val="26"/>
          <w:szCs w:val="26"/>
        </w:rPr>
        <w:t>”の教義はクルアーンにおいては当然のことながら、バイブルでさえ存在していません。啓典において全く根拠の見出せないものに従うことは、正しいことではありません。</w:t>
      </w:r>
    </w:p>
    <w:p w:rsidR="007A512C" w:rsidRDefault="007A512C" w:rsidP="007A512C">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結論</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救済は神の恩寵を得ることによってもたらされ、それは内的な信仰と善き行いによって達成されます。これが、クルアーンとバイブル双方において根拠を見出すことの出来る信条なのです。神の約束とは、</w:t>
      </w:r>
      <w:r>
        <w:rPr>
          <w:rFonts w:ascii="MS Mincho" w:eastAsia="MS Mincho" w:hAnsi="MS Mincho" w:hint="eastAsia"/>
          <w:color w:val="000000"/>
          <w:sz w:val="26"/>
          <w:szCs w:val="26"/>
        </w:rPr>
        <w:t>“内的信仰”と“</w:t>
      </w:r>
      <w:r>
        <w:rPr>
          <w:rFonts w:ascii="MS Mincho" w:eastAsia="MS Mincho" w:hAnsi="MS Mincho" w:hint="eastAsia"/>
          <w:color w:val="000000"/>
          <w:sz w:val="26"/>
          <w:szCs w:val="26"/>
          <w:lang w:eastAsia="ja-JP"/>
        </w:rPr>
        <w:t>善行</w:t>
      </w:r>
      <w:r>
        <w:rPr>
          <w:rFonts w:ascii="MS Mincho" w:eastAsia="MS Mincho" w:hAnsi="MS Mincho" w:hint="eastAsia"/>
          <w:color w:val="000000"/>
          <w:sz w:val="26"/>
          <w:szCs w:val="26"/>
        </w:rPr>
        <w:t>”を通して恩寵が与えられることなのであり、“信仰のみ”</w:t>
      </w:r>
      <w:r>
        <w:rPr>
          <w:rFonts w:ascii="MS Mincho" w:eastAsia="MS Mincho" w:hAnsi="MS Mincho" w:hint="eastAsia"/>
          <w:color w:val="000000"/>
          <w:sz w:val="26"/>
          <w:szCs w:val="26"/>
          <w:lang w:eastAsia="ja-JP"/>
        </w:rPr>
        <w:t>はそれに当てはまりません。</w:t>
      </w:r>
    </w:p>
    <w:p w:rsidR="007A512C" w:rsidRDefault="007A512C" w:rsidP="007A512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一部の人々は</w:t>
      </w:r>
      <w:r>
        <w:rPr>
          <w:rFonts w:ascii="MS Mincho" w:eastAsia="MS Mincho" w:hAnsi="MS Mincho" w:hint="eastAsia"/>
          <w:color w:val="000000"/>
          <w:sz w:val="26"/>
          <w:szCs w:val="26"/>
        </w:rPr>
        <w:t>“信仰のみ”によって天国が約束されていると信じていますが、それは彼らが実際に天国に入ることを意味しているのでしょうか？単に何かを信じるだけでは、実現はしないのです。あなたは、イエスが主であると信じるだけで私たちは救われる、とテレビ伝道師が主張するのを耳にしたことがあるかもしれません。そしてチャンネルを変えると、腹部に装着するだけで、一ヶ月で20</w:t>
      </w:r>
      <w:r>
        <w:rPr>
          <w:rFonts w:ascii="MS Mincho" w:eastAsia="MS Mincho" w:hAnsi="MS Mincho" w:hint="eastAsia"/>
          <w:color w:val="000000"/>
          <w:sz w:val="26"/>
          <w:szCs w:val="26"/>
          <w:lang w:eastAsia="ja-JP"/>
        </w:rPr>
        <w:t>キロも減量することの出来るようなベルトが声高に宣伝されるのに出くわします。こうした約束は、テレビ伝道師による天国の約束と比べ、疑わしさの点において相違はあるでしょうか？</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自分の行い（ダイエット、運動など）を省みずに、そのようなエクササイズ・ベルトを買い、それに頼り切ることはいかに愚かなことでしょうか。そういった人物のように、自分の食生活や運動に無頓着なのであれば、ベルトで</w:t>
      </w:r>
      <w:r>
        <w:rPr>
          <w:rFonts w:ascii="MS Mincho" w:eastAsia="MS Mincho" w:hAnsi="MS Mincho" w:hint="eastAsia"/>
          <w:color w:val="000000"/>
          <w:sz w:val="26"/>
          <w:szCs w:val="26"/>
        </w:rPr>
        <w:t>20キロ痩せられるという内的な信念を持つにも関わらず、やがて高脂肪によって動脈硬化が引き起こされ、心筋梗塞で死んでしまうかもしれません。イスラームの信仰において、罪は心のしみです。罪を重ね過ぎると、心全体が黒いしみに覆われて死んでしまいます。脂肪分が心臓を塞ぐように、罪は心を塞ぐのです。真っ黒な心を神に提示する者は、“</w:t>
      </w:r>
      <w:r>
        <w:rPr>
          <w:rFonts w:ascii="MS Mincho" w:eastAsia="MS Mincho" w:hAnsi="MS Mincho" w:hint="eastAsia"/>
          <w:color w:val="000000"/>
          <w:sz w:val="26"/>
          <w:szCs w:val="26"/>
          <w:lang w:eastAsia="ja-JP"/>
        </w:rPr>
        <w:t>信仰のみ</w:t>
      </w:r>
      <w:r>
        <w:rPr>
          <w:rFonts w:ascii="MS Mincho" w:eastAsia="MS Mincho" w:hAnsi="MS Mincho" w:hint="eastAsia"/>
          <w:color w:val="000000"/>
          <w:sz w:val="26"/>
          <w:szCs w:val="26"/>
        </w:rPr>
        <w:t>”という概念を信じるかどうかに関わらず、天国に入ることは出来ません。自らの信念だけに頼る人物というのは、エクササイズ・ベルトを頼る人物と似通っています。彼らは一時的にはそれのもたらす約束に惑わされ、満足しますが、やがて現実がその醜い頭を現し、人々は自らの行いの責任を問われることになるのです。</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魔法のようなエクササイズ・ベルトは、欠如しているものを補わせると信じ込ませるため、人々は健康な食生活と運動習慣に無関心になります。それと同じ様に、</w:t>
      </w:r>
      <w:r>
        <w:rPr>
          <w:rFonts w:ascii="MS Mincho" w:eastAsia="MS Mincho" w:hAnsi="MS Mincho" w:hint="eastAsia"/>
          <w:color w:val="000000"/>
          <w:sz w:val="26"/>
          <w:szCs w:val="26"/>
        </w:rPr>
        <w:t>“信仰のみ”の概念は、行いについて人々を怠慢にさせるのです。このような人々が死んだとき、彼らは神の恩寵を得るために人生で善行を積み重ねて来なかったことを嘆くでしょう。人は、苦労もせずに天国が得られるという甘い話に乗せられるのではなく、人生の中で善行に励むべきなのです。</w:t>
      </w:r>
    </w:p>
    <w:p w:rsidR="007A512C" w:rsidRDefault="007A512C" w:rsidP="007A512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クルアーンは私たちを虚偽で満足させるのではなく、真実を確証します。つまり、人は天国を得るためには不断の努力をしなければならないということです。偉大な報酬には、多大な努力が伴うことは常識的なことです。全能なる神はこのように述べます：</w:t>
      </w:r>
    </w:p>
    <w:p w:rsidR="007A512C" w:rsidRDefault="007A512C" w:rsidP="007A512C">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rPr>
        <w:t> “</w:t>
      </w:r>
      <w:r>
        <w:rPr>
          <w:rFonts w:ascii="MS Mincho" w:eastAsia="MS Mincho" w:hAnsi="MS Mincho" w:hint="eastAsia"/>
          <w:b/>
          <w:bCs/>
          <w:color w:val="000000"/>
          <w:sz w:val="26"/>
          <w:szCs w:val="26"/>
          <w:lang w:eastAsia="ja-JP"/>
        </w:rPr>
        <w:t>神の（道の）ために、限りを尽くして奮闘努力しなさい。”（クルアーン22:78）</w:t>
      </w:r>
    </w:p>
    <w:p w:rsidR="007A512C" w:rsidRDefault="007A512C" w:rsidP="007A512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また神はこうも述べます：</w:t>
      </w:r>
    </w:p>
    <w:p w:rsidR="007A512C" w:rsidRDefault="007A512C" w:rsidP="007A512C">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lang w:eastAsia="ja-JP"/>
        </w:rPr>
        <w:t> </w:t>
      </w:r>
      <w:r>
        <w:rPr>
          <w:rFonts w:ascii="MS Mincho" w:eastAsia="MS Mincho" w:hAnsi="MS Mincho" w:hint="eastAsia"/>
          <w:b/>
          <w:bCs/>
          <w:color w:val="000000"/>
          <w:sz w:val="26"/>
          <w:szCs w:val="26"/>
        </w:rPr>
        <w:t>“</w:t>
      </w:r>
      <w:r>
        <w:rPr>
          <w:rFonts w:ascii="MS Mincho" w:eastAsia="MS Mincho" w:hAnsi="MS Mincho" w:hint="eastAsia"/>
          <w:b/>
          <w:bCs/>
          <w:color w:val="000000"/>
          <w:sz w:val="26"/>
          <w:szCs w:val="26"/>
          <w:lang w:eastAsia="ja-JP"/>
        </w:rPr>
        <w:t>だがわれ（の道）のために奮闘努力する者は、必ずわが道に導くであろう。本当に神は善い行いの者と共におられる。</w:t>
      </w:r>
      <w:r>
        <w:rPr>
          <w:rFonts w:ascii="MS Mincho" w:eastAsia="MS Mincho" w:hAnsi="MS Mincho" w:hint="eastAsia"/>
          <w:b/>
          <w:bCs/>
          <w:color w:val="000000"/>
          <w:sz w:val="26"/>
          <w:szCs w:val="26"/>
          <w:lang w:val="en-AU" w:eastAsia="ja-JP"/>
        </w:rPr>
        <w:t>”</w:t>
      </w:r>
      <w:r>
        <w:rPr>
          <w:rFonts w:ascii="MS Mincho" w:eastAsia="MS Mincho" w:hAnsi="MS Mincho" w:hint="eastAsia"/>
          <w:b/>
          <w:bCs/>
          <w:color w:val="000000"/>
          <w:sz w:val="26"/>
          <w:szCs w:val="26"/>
          <w:lang w:eastAsia="ja-JP"/>
        </w:rPr>
        <w:t>（クルアーン29:69）</w:t>
      </w:r>
    </w:p>
    <w:p w:rsidR="007A512C" w:rsidRDefault="007A512C" w:rsidP="007A512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私たちは、心で信じるだけでなく、行為として表に出すことによって、神のご満悦を得ることに努力しなければなりません。心の中の信念は何よりも重要ですが、そのことが四肢による行為の重要性を取り消すことにはなりません。信仰の伴わない行為は不誠実であり、行為の伴わない信仰は偽善なのです。</w:t>
      </w:r>
    </w:p>
    <w:p w:rsidR="00D663B4" w:rsidRPr="007A512C" w:rsidRDefault="00D663B4" w:rsidP="007A512C">
      <w:pPr>
        <w:rPr>
          <w:lang w:eastAsia="ja-JP"/>
        </w:rPr>
      </w:pPr>
      <w:bookmarkStart w:id="0" w:name="_GoBack"/>
      <w:bookmarkEnd w:id="0"/>
    </w:p>
    <w:sectPr w:rsidR="00D663B4" w:rsidRPr="007A51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005D1E"/>
    <w:rsid w:val="000556FA"/>
    <w:rsid w:val="000D7E5B"/>
    <w:rsid w:val="000F0E19"/>
    <w:rsid w:val="0010646C"/>
    <w:rsid w:val="00144135"/>
    <w:rsid w:val="001742FC"/>
    <w:rsid w:val="002B01F6"/>
    <w:rsid w:val="002B43DC"/>
    <w:rsid w:val="002E4F6C"/>
    <w:rsid w:val="003B1C0F"/>
    <w:rsid w:val="003D3384"/>
    <w:rsid w:val="00407D9C"/>
    <w:rsid w:val="00413088"/>
    <w:rsid w:val="004A3B00"/>
    <w:rsid w:val="004A6EDF"/>
    <w:rsid w:val="004F3195"/>
    <w:rsid w:val="00514BB5"/>
    <w:rsid w:val="005B7204"/>
    <w:rsid w:val="005C3E23"/>
    <w:rsid w:val="00641337"/>
    <w:rsid w:val="00662060"/>
    <w:rsid w:val="0067386B"/>
    <w:rsid w:val="00680DDF"/>
    <w:rsid w:val="006B42DA"/>
    <w:rsid w:val="006C407C"/>
    <w:rsid w:val="007143B0"/>
    <w:rsid w:val="007244CD"/>
    <w:rsid w:val="00757CA5"/>
    <w:rsid w:val="007A512C"/>
    <w:rsid w:val="007B432A"/>
    <w:rsid w:val="008A409E"/>
    <w:rsid w:val="008B38F2"/>
    <w:rsid w:val="008C5C1D"/>
    <w:rsid w:val="00925934"/>
    <w:rsid w:val="009A7AB8"/>
    <w:rsid w:val="009E5EC9"/>
    <w:rsid w:val="00A417E8"/>
    <w:rsid w:val="00A97B11"/>
    <w:rsid w:val="00AC1873"/>
    <w:rsid w:val="00AD65DB"/>
    <w:rsid w:val="00B043CD"/>
    <w:rsid w:val="00B07A3F"/>
    <w:rsid w:val="00B159B6"/>
    <w:rsid w:val="00B1642F"/>
    <w:rsid w:val="00B3039E"/>
    <w:rsid w:val="00B703CD"/>
    <w:rsid w:val="00B7488E"/>
    <w:rsid w:val="00BD40C7"/>
    <w:rsid w:val="00C654E4"/>
    <w:rsid w:val="00CC4987"/>
    <w:rsid w:val="00D520F6"/>
    <w:rsid w:val="00D663B4"/>
    <w:rsid w:val="00D81B9D"/>
    <w:rsid w:val="00D974A5"/>
    <w:rsid w:val="00DD007A"/>
    <w:rsid w:val="00ED6F81"/>
    <w:rsid w:val="00EF665C"/>
    <w:rsid w:val="00F42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71">
      <w:bodyDiv w:val="1"/>
      <w:marLeft w:val="0"/>
      <w:marRight w:val="0"/>
      <w:marTop w:val="0"/>
      <w:marBottom w:val="0"/>
      <w:divBdr>
        <w:top w:val="none" w:sz="0" w:space="0" w:color="auto"/>
        <w:left w:val="none" w:sz="0" w:space="0" w:color="auto"/>
        <w:bottom w:val="none" w:sz="0" w:space="0" w:color="auto"/>
        <w:right w:val="none" w:sz="0" w:space="0" w:color="auto"/>
      </w:divBdr>
    </w:div>
    <w:div w:id="17046356">
      <w:bodyDiv w:val="1"/>
      <w:marLeft w:val="0"/>
      <w:marRight w:val="0"/>
      <w:marTop w:val="0"/>
      <w:marBottom w:val="0"/>
      <w:divBdr>
        <w:top w:val="none" w:sz="0" w:space="0" w:color="auto"/>
        <w:left w:val="none" w:sz="0" w:space="0" w:color="auto"/>
        <w:bottom w:val="none" w:sz="0" w:space="0" w:color="auto"/>
        <w:right w:val="none" w:sz="0" w:space="0" w:color="auto"/>
      </w:divBdr>
    </w:div>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28145498">
      <w:bodyDiv w:val="1"/>
      <w:marLeft w:val="0"/>
      <w:marRight w:val="0"/>
      <w:marTop w:val="0"/>
      <w:marBottom w:val="0"/>
      <w:divBdr>
        <w:top w:val="none" w:sz="0" w:space="0" w:color="auto"/>
        <w:left w:val="none" w:sz="0" w:space="0" w:color="auto"/>
        <w:bottom w:val="none" w:sz="0" w:space="0" w:color="auto"/>
        <w:right w:val="none" w:sz="0" w:space="0" w:color="auto"/>
      </w:divBdr>
    </w:div>
    <w:div w:id="29498017">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52699564">
      <w:bodyDiv w:val="1"/>
      <w:marLeft w:val="0"/>
      <w:marRight w:val="0"/>
      <w:marTop w:val="0"/>
      <w:marBottom w:val="0"/>
      <w:divBdr>
        <w:top w:val="none" w:sz="0" w:space="0" w:color="auto"/>
        <w:left w:val="none" w:sz="0" w:space="0" w:color="auto"/>
        <w:bottom w:val="none" w:sz="0" w:space="0" w:color="auto"/>
        <w:right w:val="none" w:sz="0" w:space="0" w:color="auto"/>
      </w:divBdr>
    </w:div>
    <w:div w:id="67463007">
      <w:bodyDiv w:val="1"/>
      <w:marLeft w:val="0"/>
      <w:marRight w:val="0"/>
      <w:marTop w:val="0"/>
      <w:marBottom w:val="0"/>
      <w:divBdr>
        <w:top w:val="none" w:sz="0" w:space="0" w:color="auto"/>
        <w:left w:val="none" w:sz="0" w:space="0" w:color="auto"/>
        <w:bottom w:val="none" w:sz="0" w:space="0" w:color="auto"/>
        <w:right w:val="none" w:sz="0" w:space="0" w:color="auto"/>
      </w:divBdr>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98525990">
      <w:bodyDiv w:val="1"/>
      <w:marLeft w:val="0"/>
      <w:marRight w:val="0"/>
      <w:marTop w:val="0"/>
      <w:marBottom w:val="0"/>
      <w:divBdr>
        <w:top w:val="none" w:sz="0" w:space="0" w:color="auto"/>
        <w:left w:val="none" w:sz="0" w:space="0" w:color="auto"/>
        <w:bottom w:val="none" w:sz="0" w:space="0" w:color="auto"/>
        <w:right w:val="none" w:sz="0" w:space="0" w:color="auto"/>
      </w:divBdr>
    </w:div>
    <w:div w:id="99031689">
      <w:bodyDiv w:val="1"/>
      <w:marLeft w:val="0"/>
      <w:marRight w:val="0"/>
      <w:marTop w:val="0"/>
      <w:marBottom w:val="0"/>
      <w:divBdr>
        <w:top w:val="none" w:sz="0" w:space="0" w:color="auto"/>
        <w:left w:val="none" w:sz="0" w:space="0" w:color="auto"/>
        <w:bottom w:val="none" w:sz="0" w:space="0" w:color="auto"/>
        <w:right w:val="none" w:sz="0" w:space="0" w:color="auto"/>
      </w:divBdr>
    </w:div>
    <w:div w:id="116216943">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137647871">
      <w:bodyDiv w:val="1"/>
      <w:marLeft w:val="0"/>
      <w:marRight w:val="0"/>
      <w:marTop w:val="0"/>
      <w:marBottom w:val="0"/>
      <w:divBdr>
        <w:top w:val="none" w:sz="0" w:space="0" w:color="auto"/>
        <w:left w:val="none" w:sz="0" w:space="0" w:color="auto"/>
        <w:bottom w:val="none" w:sz="0" w:space="0" w:color="auto"/>
        <w:right w:val="none" w:sz="0" w:space="0" w:color="auto"/>
      </w:divBdr>
    </w:div>
    <w:div w:id="149905712">
      <w:bodyDiv w:val="1"/>
      <w:marLeft w:val="0"/>
      <w:marRight w:val="0"/>
      <w:marTop w:val="0"/>
      <w:marBottom w:val="0"/>
      <w:divBdr>
        <w:top w:val="none" w:sz="0" w:space="0" w:color="auto"/>
        <w:left w:val="none" w:sz="0" w:space="0" w:color="auto"/>
        <w:bottom w:val="none" w:sz="0" w:space="0" w:color="auto"/>
        <w:right w:val="none" w:sz="0" w:space="0" w:color="auto"/>
      </w:divBdr>
    </w:div>
    <w:div w:id="156653581">
      <w:bodyDiv w:val="1"/>
      <w:marLeft w:val="0"/>
      <w:marRight w:val="0"/>
      <w:marTop w:val="0"/>
      <w:marBottom w:val="0"/>
      <w:divBdr>
        <w:top w:val="none" w:sz="0" w:space="0" w:color="auto"/>
        <w:left w:val="none" w:sz="0" w:space="0" w:color="auto"/>
        <w:bottom w:val="none" w:sz="0" w:space="0" w:color="auto"/>
        <w:right w:val="none" w:sz="0" w:space="0" w:color="auto"/>
      </w:divBdr>
    </w:div>
    <w:div w:id="157967735">
      <w:bodyDiv w:val="1"/>
      <w:marLeft w:val="0"/>
      <w:marRight w:val="0"/>
      <w:marTop w:val="0"/>
      <w:marBottom w:val="0"/>
      <w:divBdr>
        <w:top w:val="none" w:sz="0" w:space="0" w:color="auto"/>
        <w:left w:val="none" w:sz="0" w:space="0" w:color="auto"/>
        <w:bottom w:val="none" w:sz="0" w:space="0" w:color="auto"/>
        <w:right w:val="none" w:sz="0" w:space="0" w:color="auto"/>
      </w:divBdr>
    </w:div>
    <w:div w:id="164788062">
      <w:bodyDiv w:val="1"/>
      <w:marLeft w:val="0"/>
      <w:marRight w:val="0"/>
      <w:marTop w:val="0"/>
      <w:marBottom w:val="0"/>
      <w:divBdr>
        <w:top w:val="none" w:sz="0" w:space="0" w:color="auto"/>
        <w:left w:val="none" w:sz="0" w:space="0" w:color="auto"/>
        <w:bottom w:val="none" w:sz="0" w:space="0" w:color="auto"/>
        <w:right w:val="none" w:sz="0" w:space="0" w:color="auto"/>
      </w:divBdr>
    </w:div>
    <w:div w:id="167791331">
      <w:bodyDiv w:val="1"/>
      <w:marLeft w:val="0"/>
      <w:marRight w:val="0"/>
      <w:marTop w:val="0"/>
      <w:marBottom w:val="0"/>
      <w:divBdr>
        <w:top w:val="none" w:sz="0" w:space="0" w:color="auto"/>
        <w:left w:val="none" w:sz="0" w:space="0" w:color="auto"/>
        <w:bottom w:val="none" w:sz="0" w:space="0" w:color="auto"/>
        <w:right w:val="none" w:sz="0" w:space="0" w:color="auto"/>
      </w:divBdr>
      <w:divsChild>
        <w:div w:id="1558978700">
          <w:marLeft w:val="0"/>
          <w:marRight w:val="0"/>
          <w:marTop w:val="0"/>
          <w:marBottom w:val="0"/>
          <w:divBdr>
            <w:top w:val="none" w:sz="0" w:space="0" w:color="auto"/>
            <w:left w:val="none" w:sz="0" w:space="0" w:color="auto"/>
            <w:bottom w:val="none" w:sz="0" w:space="0" w:color="auto"/>
            <w:right w:val="none" w:sz="0" w:space="0" w:color="auto"/>
          </w:divBdr>
        </w:div>
        <w:div w:id="749546745">
          <w:marLeft w:val="0"/>
          <w:marRight w:val="0"/>
          <w:marTop w:val="0"/>
          <w:marBottom w:val="0"/>
          <w:divBdr>
            <w:top w:val="none" w:sz="0" w:space="0" w:color="auto"/>
            <w:left w:val="none" w:sz="0" w:space="0" w:color="auto"/>
            <w:bottom w:val="none" w:sz="0" w:space="0" w:color="auto"/>
            <w:right w:val="none" w:sz="0" w:space="0" w:color="auto"/>
          </w:divBdr>
        </w:div>
        <w:div w:id="1426262814">
          <w:marLeft w:val="0"/>
          <w:marRight w:val="0"/>
          <w:marTop w:val="0"/>
          <w:marBottom w:val="0"/>
          <w:divBdr>
            <w:top w:val="none" w:sz="0" w:space="0" w:color="auto"/>
            <w:left w:val="none" w:sz="0" w:space="0" w:color="auto"/>
            <w:bottom w:val="none" w:sz="0" w:space="0" w:color="auto"/>
            <w:right w:val="none" w:sz="0" w:space="0" w:color="auto"/>
          </w:divBdr>
        </w:div>
        <w:div w:id="2046055093">
          <w:marLeft w:val="0"/>
          <w:marRight w:val="0"/>
          <w:marTop w:val="0"/>
          <w:marBottom w:val="0"/>
          <w:divBdr>
            <w:top w:val="none" w:sz="0" w:space="0" w:color="auto"/>
            <w:left w:val="none" w:sz="0" w:space="0" w:color="auto"/>
            <w:bottom w:val="none" w:sz="0" w:space="0" w:color="auto"/>
            <w:right w:val="none" w:sz="0" w:space="0" w:color="auto"/>
          </w:divBdr>
        </w:div>
      </w:divsChild>
    </w:div>
    <w:div w:id="193857287">
      <w:bodyDiv w:val="1"/>
      <w:marLeft w:val="0"/>
      <w:marRight w:val="0"/>
      <w:marTop w:val="0"/>
      <w:marBottom w:val="0"/>
      <w:divBdr>
        <w:top w:val="none" w:sz="0" w:space="0" w:color="auto"/>
        <w:left w:val="none" w:sz="0" w:space="0" w:color="auto"/>
        <w:bottom w:val="none" w:sz="0" w:space="0" w:color="auto"/>
        <w:right w:val="none" w:sz="0" w:space="0" w:color="auto"/>
      </w:divBdr>
    </w:div>
    <w:div w:id="212624011">
      <w:bodyDiv w:val="1"/>
      <w:marLeft w:val="0"/>
      <w:marRight w:val="0"/>
      <w:marTop w:val="0"/>
      <w:marBottom w:val="0"/>
      <w:divBdr>
        <w:top w:val="none" w:sz="0" w:space="0" w:color="auto"/>
        <w:left w:val="none" w:sz="0" w:space="0" w:color="auto"/>
        <w:bottom w:val="none" w:sz="0" w:space="0" w:color="auto"/>
        <w:right w:val="none" w:sz="0" w:space="0" w:color="auto"/>
      </w:divBdr>
    </w:div>
    <w:div w:id="215747302">
      <w:bodyDiv w:val="1"/>
      <w:marLeft w:val="0"/>
      <w:marRight w:val="0"/>
      <w:marTop w:val="0"/>
      <w:marBottom w:val="0"/>
      <w:divBdr>
        <w:top w:val="none" w:sz="0" w:space="0" w:color="auto"/>
        <w:left w:val="none" w:sz="0" w:space="0" w:color="auto"/>
        <w:bottom w:val="none" w:sz="0" w:space="0" w:color="auto"/>
        <w:right w:val="none" w:sz="0" w:space="0" w:color="auto"/>
      </w:divBdr>
      <w:divsChild>
        <w:div w:id="188034520">
          <w:marLeft w:val="0"/>
          <w:marRight w:val="0"/>
          <w:marTop w:val="0"/>
          <w:marBottom w:val="0"/>
          <w:divBdr>
            <w:top w:val="none" w:sz="0" w:space="0" w:color="auto"/>
            <w:left w:val="none" w:sz="0" w:space="0" w:color="auto"/>
            <w:bottom w:val="none" w:sz="0" w:space="0" w:color="auto"/>
            <w:right w:val="none" w:sz="0" w:space="0" w:color="auto"/>
          </w:divBdr>
        </w:div>
        <w:div w:id="983393905">
          <w:marLeft w:val="0"/>
          <w:marRight w:val="0"/>
          <w:marTop w:val="0"/>
          <w:marBottom w:val="0"/>
          <w:divBdr>
            <w:top w:val="none" w:sz="0" w:space="0" w:color="auto"/>
            <w:left w:val="none" w:sz="0" w:space="0" w:color="auto"/>
            <w:bottom w:val="none" w:sz="0" w:space="0" w:color="auto"/>
            <w:right w:val="none" w:sz="0" w:space="0" w:color="auto"/>
          </w:divBdr>
        </w:div>
        <w:div w:id="686637325">
          <w:marLeft w:val="0"/>
          <w:marRight w:val="0"/>
          <w:marTop w:val="0"/>
          <w:marBottom w:val="0"/>
          <w:divBdr>
            <w:top w:val="none" w:sz="0" w:space="0" w:color="auto"/>
            <w:left w:val="none" w:sz="0" w:space="0" w:color="auto"/>
            <w:bottom w:val="none" w:sz="0" w:space="0" w:color="auto"/>
            <w:right w:val="none" w:sz="0" w:space="0" w:color="auto"/>
          </w:divBdr>
        </w:div>
        <w:div w:id="933561128">
          <w:marLeft w:val="0"/>
          <w:marRight w:val="0"/>
          <w:marTop w:val="0"/>
          <w:marBottom w:val="0"/>
          <w:divBdr>
            <w:top w:val="none" w:sz="0" w:space="0" w:color="auto"/>
            <w:left w:val="none" w:sz="0" w:space="0" w:color="auto"/>
            <w:bottom w:val="none" w:sz="0" w:space="0" w:color="auto"/>
            <w:right w:val="none" w:sz="0" w:space="0" w:color="auto"/>
          </w:divBdr>
        </w:div>
        <w:div w:id="593906390">
          <w:marLeft w:val="0"/>
          <w:marRight w:val="0"/>
          <w:marTop w:val="0"/>
          <w:marBottom w:val="0"/>
          <w:divBdr>
            <w:top w:val="none" w:sz="0" w:space="0" w:color="auto"/>
            <w:left w:val="none" w:sz="0" w:space="0" w:color="auto"/>
            <w:bottom w:val="none" w:sz="0" w:space="0" w:color="auto"/>
            <w:right w:val="none" w:sz="0" w:space="0" w:color="auto"/>
          </w:divBdr>
        </w:div>
      </w:divsChild>
    </w:div>
    <w:div w:id="216934620">
      <w:bodyDiv w:val="1"/>
      <w:marLeft w:val="0"/>
      <w:marRight w:val="0"/>
      <w:marTop w:val="0"/>
      <w:marBottom w:val="0"/>
      <w:divBdr>
        <w:top w:val="none" w:sz="0" w:space="0" w:color="auto"/>
        <w:left w:val="none" w:sz="0" w:space="0" w:color="auto"/>
        <w:bottom w:val="none" w:sz="0" w:space="0" w:color="auto"/>
        <w:right w:val="none" w:sz="0" w:space="0" w:color="auto"/>
      </w:divBdr>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229578613">
      <w:bodyDiv w:val="1"/>
      <w:marLeft w:val="0"/>
      <w:marRight w:val="0"/>
      <w:marTop w:val="0"/>
      <w:marBottom w:val="0"/>
      <w:divBdr>
        <w:top w:val="none" w:sz="0" w:space="0" w:color="auto"/>
        <w:left w:val="none" w:sz="0" w:space="0" w:color="auto"/>
        <w:bottom w:val="none" w:sz="0" w:space="0" w:color="auto"/>
        <w:right w:val="none" w:sz="0" w:space="0" w:color="auto"/>
      </w:divBdr>
    </w:div>
    <w:div w:id="265775038">
      <w:bodyDiv w:val="1"/>
      <w:marLeft w:val="0"/>
      <w:marRight w:val="0"/>
      <w:marTop w:val="0"/>
      <w:marBottom w:val="0"/>
      <w:divBdr>
        <w:top w:val="none" w:sz="0" w:space="0" w:color="auto"/>
        <w:left w:val="none" w:sz="0" w:space="0" w:color="auto"/>
        <w:bottom w:val="none" w:sz="0" w:space="0" w:color="auto"/>
        <w:right w:val="none" w:sz="0" w:space="0" w:color="auto"/>
      </w:divBdr>
    </w:div>
    <w:div w:id="275060733">
      <w:bodyDiv w:val="1"/>
      <w:marLeft w:val="0"/>
      <w:marRight w:val="0"/>
      <w:marTop w:val="0"/>
      <w:marBottom w:val="0"/>
      <w:divBdr>
        <w:top w:val="none" w:sz="0" w:space="0" w:color="auto"/>
        <w:left w:val="none" w:sz="0" w:space="0" w:color="auto"/>
        <w:bottom w:val="none" w:sz="0" w:space="0" w:color="auto"/>
        <w:right w:val="none" w:sz="0" w:space="0" w:color="auto"/>
      </w:divBdr>
    </w:div>
    <w:div w:id="287245443">
      <w:bodyDiv w:val="1"/>
      <w:marLeft w:val="0"/>
      <w:marRight w:val="0"/>
      <w:marTop w:val="0"/>
      <w:marBottom w:val="0"/>
      <w:divBdr>
        <w:top w:val="none" w:sz="0" w:space="0" w:color="auto"/>
        <w:left w:val="none" w:sz="0" w:space="0" w:color="auto"/>
        <w:bottom w:val="none" w:sz="0" w:space="0" w:color="auto"/>
        <w:right w:val="none" w:sz="0" w:space="0" w:color="auto"/>
      </w:divBdr>
    </w:div>
    <w:div w:id="295599808">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18732121">
      <w:bodyDiv w:val="1"/>
      <w:marLeft w:val="0"/>
      <w:marRight w:val="0"/>
      <w:marTop w:val="0"/>
      <w:marBottom w:val="0"/>
      <w:divBdr>
        <w:top w:val="none" w:sz="0" w:space="0" w:color="auto"/>
        <w:left w:val="none" w:sz="0" w:space="0" w:color="auto"/>
        <w:bottom w:val="none" w:sz="0" w:space="0" w:color="auto"/>
        <w:right w:val="none" w:sz="0" w:space="0" w:color="auto"/>
      </w:divBdr>
    </w:div>
    <w:div w:id="326052779">
      <w:bodyDiv w:val="1"/>
      <w:marLeft w:val="0"/>
      <w:marRight w:val="0"/>
      <w:marTop w:val="0"/>
      <w:marBottom w:val="0"/>
      <w:divBdr>
        <w:top w:val="none" w:sz="0" w:space="0" w:color="auto"/>
        <w:left w:val="none" w:sz="0" w:space="0" w:color="auto"/>
        <w:bottom w:val="none" w:sz="0" w:space="0" w:color="auto"/>
        <w:right w:val="none" w:sz="0" w:space="0" w:color="auto"/>
      </w:divBdr>
    </w:div>
    <w:div w:id="331832077">
      <w:bodyDiv w:val="1"/>
      <w:marLeft w:val="0"/>
      <w:marRight w:val="0"/>
      <w:marTop w:val="0"/>
      <w:marBottom w:val="0"/>
      <w:divBdr>
        <w:top w:val="none" w:sz="0" w:space="0" w:color="auto"/>
        <w:left w:val="none" w:sz="0" w:space="0" w:color="auto"/>
        <w:bottom w:val="none" w:sz="0" w:space="0" w:color="auto"/>
        <w:right w:val="none" w:sz="0" w:space="0" w:color="auto"/>
      </w:divBdr>
    </w:div>
    <w:div w:id="333731264">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370695606">
      <w:bodyDiv w:val="1"/>
      <w:marLeft w:val="0"/>
      <w:marRight w:val="0"/>
      <w:marTop w:val="0"/>
      <w:marBottom w:val="0"/>
      <w:divBdr>
        <w:top w:val="none" w:sz="0" w:space="0" w:color="auto"/>
        <w:left w:val="none" w:sz="0" w:space="0" w:color="auto"/>
        <w:bottom w:val="none" w:sz="0" w:space="0" w:color="auto"/>
        <w:right w:val="none" w:sz="0" w:space="0" w:color="auto"/>
      </w:divBdr>
    </w:div>
    <w:div w:id="373625609">
      <w:bodyDiv w:val="1"/>
      <w:marLeft w:val="0"/>
      <w:marRight w:val="0"/>
      <w:marTop w:val="0"/>
      <w:marBottom w:val="0"/>
      <w:divBdr>
        <w:top w:val="none" w:sz="0" w:space="0" w:color="auto"/>
        <w:left w:val="none" w:sz="0" w:space="0" w:color="auto"/>
        <w:bottom w:val="none" w:sz="0" w:space="0" w:color="auto"/>
        <w:right w:val="none" w:sz="0" w:space="0" w:color="auto"/>
      </w:divBdr>
    </w:div>
    <w:div w:id="374815645">
      <w:bodyDiv w:val="1"/>
      <w:marLeft w:val="0"/>
      <w:marRight w:val="0"/>
      <w:marTop w:val="0"/>
      <w:marBottom w:val="0"/>
      <w:divBdr>
        <w:top w:val="none" w:sz="0" w:space="0" w:color="auto"/>
        <w:left w:val="none" w:sz="0" w:space="0" w:color="auto"/>
        <w:bottom w:val="none" w:sz="0" w:space="0" w:color="auto"/>
        <w:right w:val="none" w:sz="0" w:space="0" w:color="auto"/>
      </w:divBdr>
    </w:div>
    <w:div w:id="401756848">
      <w:bodyDiv w:val="1"/>
      <w:marLeft w:val="0"/>
      <w:marRight w:val="0"/>
      <w:marTop w:val="0"/>
      <w:marBottom w:val="0"/>
      <w:divBdr>
        <w:top w:val="none" w:sz="0" w:space="0" w:color="auto"/>
        <w:left w:val="none" w:sz="0" w:space="0" w:color="auto"/>
        <w:bottom w:val="none" w:sz="0" w:space="0" w:color="auto"/>
        <w:right w:val="none" w:sz="0" w:space="0" w:color="auto"/>
      </w:divBdr>
    </w:div>
    <w:div w:id="403071401">
      <w:bodyDiv w:val="1"/>
      <w:marLeft w:val="0"/>
      <w:marRight w:val="0"/>
      <w:marTop w:val="0"/>
      <w:marBottom w:val="0"/>
      <w:divBdr>
        <w:top w:val="none" w:sz="0" w:space="0" w:color="auto"/>
        <w:left w:val="none" w:sz="0" w:space="0" w:color="auto"/>
        <w:bottom w:val="none" w:sz="0" w:space="0" w:color="auto"/>
        <w:right w:val="none" w:sz="0" w:space="0" w:color="auto"/>
      </w:divBdr>
    </w:div>
    <w:div w:id="409084998">
      <w:bodyDiv w:val="1"/>
      <w:marLeft w:val="0"/>
      <w:marRight w:val="0"/>
      <w:marTop w:val="0"/>
      <w:marBottom w:val="0"/>
      <w:divBdr>
        <w:top w:val="none" w:sz="0" w:space="0" w:color="auto"/>
        <w:left w:val="none" w:sz="0" w:space="0" w:color="auto"/>
        <w:bottom w:val="none" w:sz="0" w:space="0" w:color="auto"/>
        <w:right w:val="none" w:sz="0" w:space="0" w:color="auto"/>
      </w:divBdr>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426534899">
      <w:bodyDiv w:val="1"/>
      <w:marLeft w:val="0"/>
      <w:marRight w:val="0"/>
      <w:marTop w:val="0"/>
      <w:marBottom w:val="0"/>
      <w:divBdr>
        <w:top w:val="none" w:sz="0" w:space="0" w:color="auto"/>
        <w:left w:val="none" w:sz="0" w:space="0" w:color="auto"/>
        <w:bottom w:val="none" w:sz="0" w:space="0" w:color="auto"/>
        <w:right w:val="none" w:sz="0" w:space="0" w:color="auto"/>
      </w:divBdr>
    </w:div>
    <w:div w:id="436370820">
      <w:bodyDiv w:val="1"/>
      <w:marLeft w:val="0"/>
      <w:marRight w:val="0"/>
      <w:marTop w:val="0"/>
      <w:marBottom w:val="0"/>
      <w:divBdr>
        <w:top w:val="none" w:sz="0" w:space="0" w:color="auto"/>
        <w:left w:val="none" w:sz="0" w:space="0" w:color="auto"/>
        <w:bottom w:val="none" w:sz="0" w:space="0" w:color="auto"/>
        <w:right w:val="none" w:sz="0" w:space="0" w:color="auto"/>
      </w:divBdr>
    </w:div>
    <w:div w:id="455954998">
      <w:bodyDiv w:val="1"/>
      <w:marLeft w:val="0"/>
      <w:marRight w:val="0"/>
      <w:marTop w:val="0"/>
      <w:marBottom w:val="0"/>
      <w:divBdr>
        <w:top w:val="none" w:sz="0" w:space="0" w:color="auto"/>
        <w:left w:val="none" w:sz="0" w:space="0" w:color="auto"/>
        <w:bottom w:val="none" w:sz="0" w:space="0" w:color="auto"/>
        <w:right w:val="none" w:sz="0" w:space="0" w:color="auto"/>
      </w:divBdr>
    </w:div>
    <w:div w:id="457602353">
      <w:bodyDiv w:val="1"/>
      <w:marLeft w:val="0"/>
      <w:marRight w:val="0"/>
      <w:marTop w:val="0"/>
      <w:marBottom w:val="0"/>
      <w:divBdr>
        <w:top w:val="none" w:sz="0" w:space="0" w:color="auto"/>
        <w:left w:val="none" w:sz="0" w:space="0" w:color="auto"/>
        <w:bottom w:val="none" w:sz="0" w:space="0" w:color="auto"/>
        <w:right w:val="none" w:sz="0" w:space="0" w:color="auto"/>
      </w:divBdr>
      <w:divsChild>
        <w:div w:id="678851793">
          <w:marLeft w:val="0"/>
          <w:marRight w:val="0"/>
          <w:marTop w:val="0"/>
          <w:marBottom w:val="0"/>
          <w:divBdr>
            <w:top w:val="none" w:sz="0" w:space="0" w:color="auto"/>
            <w:left w:val="none" w:sz="0" w:space="0" w:color="auto"/>
            <w:bottom w:val="none" w:sz="0" w:space="0" w:color="auto"/>
            <w:right w:val="none" w:sz="0" w:space="0" w:color="auto"/>
          </w:divBdr>
        </w:div>
      </w:divsChild>
    </w:div>
    <w:div w:id="520704778">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551310049">
      <w:bodyDiv w:val="1"/>
      <w:marLeft w:val="0"/>
      <w:marRight w:val="0"/>
      <w:marTop w:val="0"/>
      <w:marBottom w:val="0"/>
      <w:divBdr>
        <w:top w:val="none" w:sz="0" w:space="0" w:color="auto"/>
        <w:left w:val="none" w:sz="0" w:space="0" w:color="auto"/>
        <w:bottom w:val="none" w:sz="0" w:space="0" w:color="auto"/>
        <w:right w:val="none" w:sz="0" w:space="0" w:color="auto"/>
      </w:divBdr>
    </w:div>
    <w:div w:id="557859022">
      <w:bodyDiv w:val="1"/>
      <w:marLeft w:val="0"/>
      <w:marRight w:val="0"/>
      <w:marTop w:val="0"/>
      <w:marBottom w:val="0"/>
      <w:divBdr>
        <w:top w:val="none" w:sz="0" w:space="0" w:color="auto"/>
        <w:left w:val="none" w:sz="0" w:space="0" w:color="auto"/>
        <w:bottom w:val="none" w:sz="0" w:space="0" w:color="auto"/>
        <w:right w:val="none" w:sz="0" w:space="0" w:color="auto"/>
      </w:divBdr>
      <w:divsChild>
        <w:div w:id="816217211">
          <w:marLeft w:val="0"/>
          <w:marRight w:val="0"/>
          <w:marTop w:val="0"/>
          <w:marBottom w:val="0"/>
          <w:divBdr>
            <w:top w:val="none" w:sz="0" w:space="0" w:color="auto"/>
            <w:left w:val="none" w:sz="0" w:space="0" w:color="auto"/>
            <w:bottom w:val="none" w:sz="0" w:space="0" w:color="auto"/>
            <w:right w:val="none" w:sz="0" w:space="0" w:color="auto"/>
          </w:divBdr>
        </w:div>
      </w:divsChild>
    </w:div>
    <w:div w:id="567228502">
      <w:bodyDiv w:val="1"/>
      <w:marLeft w:val="0"/>
      <w:marRight w:val="0"/>
      <w:marTop w:val="0"/>
      <w:marBottom w:val="0"/>
      <w:divBdr>
        <w:top w:val="none" w:sz="0" w:space="0" w:color="auto"/>
        <w:left w:val="none" w:sz="0" w:space="0" w:color="auto"/>
        <w:bottom w:val="none" w:sz="0" w:space="0" w:color="auto"/>
        <w:right w:val="none" w:sz="0" w:space="0" w:color="auto"/>
      </w:divBdr>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04002425">
      <w:bodyDiv w:val="1"/>
      <w:marLeft w:val="0"/>
      <w:marRight w:val="0"/>
      <w:marTop w:val="0"/>
      <w:marBottom w:val="0"/>
      <w:divBdr>
        <w:top w:val="none" w:sz="0" w:space="0" w:color="auto"/>
        <w:left w:val="none" w:sz="0" w:space="0" w:color="auto"/>
        <w:bottom w:val="none" w:sz="0" w:space="0" w:color="auto"/>
        <w:right w:val="none" w:sz="0" w:space="0" w:color="auto"/>
      </w:divBdr>
    </w:div>
    <w:div w:id="610281092">
      <w:bodyDiv w:val="1"/>
      <w:marLeft w:val="0"/>
      <w:marRight w:val="0"/>
      <w:marTop w:val="0"/>
      <w:marBottom w:val="0"/>
      <w:divBdr>
        <w:top w:val="none" w:sz="0" w:space="0" w:color="auto"/>
        <w:left w:val="none" w:sz="0" w:space="0" w:color="auto"/>
        <w:bottom w:val="none" w:sz="0" w:space="0" w:color="auto"/>
        <w:right w:val="none" w:sz="0" w:space="0" w:color="auto"/>
      </w:divBdr>
    </w:div>
    <w:div w:id="616450013">
      <w:bodyDiv w:val="1"/>
      <w:marLeft w:val="0"/>
      <w:marRight w:val="0"/>
      <w:marTop w:val="0"/>
      <w:marBottom w:val="0"/>
      <w:divBdr>
        <w:top w:val="none" w:sz="0" w:space="0" w:color="auto"/>
        <w:left w:val="none" w:sz="0" w:space="0" w:color="auto"/>
        <w:bottom w:val="none" w:sz="0" w:space="0" w:color="auto"/>
        <w:right w:val="none" w:sz="0" w:space="0" w:color="auto"/>
      </w:divBdr>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651718788">
      <w:bodyDiv w:val="1"/>
      <w:marLeft w:val="0"/>
      <w:marRight w:val="0"/>
      <w:marTop w:val="0"/>
      <w:marBottom w:val="0"/>
      <w:divBdr>
        <w:top w:val="none" w:sz="0" w:space="0" w:color="auto"/>
        <w:left w:val="none" w:sz="0" w:space="0" w:color="auto"/>
        <w:bottom w:val="none" w:sz="0" w:space="0" w:color="auto"/>
        <w:right w:val="none" w:sz="0" w:space="0" w:color="auto"/>
      </w:divBdr>
    </w:div>
    <w:div w:id="694505945">
      <w:bodyDiv w:val="1"/>
      <w:marLeft w:val="0"/>
      <w:marRight w:val="0"/>
      <w:marTop w:val="0"/>
      <w:marBottom w:val="0"/>
      <w:divBdr>
        <w:top w:val="none" w:sz="0" w:space="0" w:color="auto"/>
        <w:left w:val="none" w:sz="0" w:space="0" w:color="auto"/>
        <w:bottom w:val="none" w:sz="0" w:space="0" w:color="auto"/>
        <w:right w:val="none" w:sz="0" w:space="0" w:color="auto"/>
      </w:divBdr>
    </w:div>
    <w:div w:id="701709444">
      <w:bodyDiv w:val="1"/>
      <w:marLeft w:val="0"/>
      <w:marRight w:val="0"/>
      <w:marTop w:val="0"/>
      <w:marBottom w:val="0"/>
      <w:divBdr>
        <w:top w:val="none" w:sz="0" w:space="0" w:color="auto"/>
        <w:left w:val="none" w:sz="0" w:space="0" w:color="auto"/>
        <w:bottom w:val="none" w:sz="0" w:space="0" w:color="auto"/>
        <w:right w:val="none" w:sz="0" w:space="0" w:color="auto"/>
      </w:divBdr>
    </w:div>
    <w:div w:id="705448165">
      <w:bodyDiv w:val="1"/>
      <w:marLeft w:val="0"/>
      <w:marRight w:val="0"/>
      <w:marTop w:val="0"/>
      <w:marBottom w:val="0"/>
      <w:divBdr>
        <w:top w:val="none" w:sz="0" w:space="0" w:color="auto"/>
        <w:left w:val="none" w:sz="0" w:space="0" w:color="auto"/>
        <w:bottom w:val="none" w:sz="0" w:space="0" w:color="auto"/>
        <w:right w:val="none" w:sz="0" w:space="0" w:color="auto"/>
      </w:divBdr>
    </w:div>
    <w:div w:id="707032247">
      <w:bodyDiv w:val="1"/>
      <w:marLeft w:val="0"/>
      <w:marRight w:val="0"/>
      <w:marTop w:val="0"/>
      <w:marBottom w:val="0"/>
      <w:divBdr>
        <w:top w:val="none" w:sz="0" w:space="0" w:color="auto"/>
        <w:left w:val="none" w:sz="0" w:space="0" w:color="auto"/>
        <w:bottom w:val="none" w:sz="0" w:space="0" w:color="auto"/>
        <w:right w:val="none" w:sz="0" w:space="0" w:color="auto"/>
      </w:divBdr>
    </w:div>
    <w:div w:id="718017783">
      <w:bodyDiv w:val="1"/>
      <w:marLeft w:val="0"/>
      <w:marRight w:val="0"/>
      <w:marTop w:val="0"/>
      <w:marBottom w:val="0"/>
      <w:divBdr>
        <w:top w:val="none" w:sz="0" w:space="0" w:color="auto"/>
        <w:left w:val="none" w:sz="0" w:space="0" w:color="auto"/>
        <w:bottom w:val="none" w:sz="0" w:space="0" w:color="auto"/>
        <w:right w:val="none" w:sz="0" w:space="0" w:color="auto"/>
      </w:divBdr>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25181965">
      <w:bodyDiv w:val="1"/>
      <w:marLeft w:val="0"/>
      <w:marRight w:val="0"/>
      <w:marTop w:val="0"/>
      <w:marBottom w:val="0"/>
      <w:divBdr>
        <w:top w:val="none" w:sz="0" w:space="0" w:color="auto"/>
        <w:left w:val="none" w:sz="0" w:space="0" w:color="auto"/>
        <w:bottom w:val="none" w:sz="0" w:space="0" w:color="auto"/>
        <w:right w:val="none" w:sz="0" w:space="0" w:color="auto"/>
      </w:divBdr>
    </w:div>
    <w:div w:id="727723190">
      <w:bodyDiv w:val="1"/>
      <w:marLeft w:val="0"/>
      <w:marRight w:val="0"/>
      <w:marTop w:val="0"/>
      <w:marBottom w:val="0"/>
      <w:divBdr>
        <w:top w:val="none" w:sz="0" w:space="0" w:color="auto"/>
        <w:left w:val="none" w:sz="0" w:space="0" w:color="auto"/>
        <w:bottom w:val="none" w:sz="0" w:space="0" w:color="auto"/>
        <w:right w:val="none" w:sz="0" w:space="0" w:color="auto"/>
      </w:divBdr>
    </w:div>
    <w:div w:id="734358472">
      <w:bodyDiv w:val="1"/>
      <w:marLeft w:val="0"/>
      <w:marRight w:val="0"/>
      <w:marTop w:val="0"/>
      <w:marBottom w:val="0"/>
      <w:divBdr>
        <w:top w:val="none" w:sz="0" w:space="0" w:color="auto"/>
        <w:left w:val="none" w:sz="0" w:space="0" w:color="auto"/>
        <w:bottom w:val="none" w:sz="0" w:space="0" w:color="auto"/>
        <w:right w:val="none" w:sz="0" w:space="0" w:color="auto"/>
      </w:divBdr>
    </w:div>
    <w:div w:id="734738011">
      <w:bodyDiv w:val="1"/>
      <w:marLeft w:val="0"/>
      <w:marRight w:val="0"/>
      <w:marTop w:val="0"/>
      <w:marBottom w:val="0"/>
      <w:divBdr>
        <w:top w:val="none" w:sz="0" w:space="0" w:color="auto"/>
        <w:left w:val="none" w:sz="0" w:space="0" w:color="auto"/>
        <w:bottom w:val="none" w:sz="0" w:space="0" w:color="auto"/>
        <w:right w:val="none" w:sz="0" w:space="0" w:color="auto"/>
      </w:divBdr>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56249043">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57016814">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784426768">
      <w:bodyDiv w:val="1"/>
      <w:marLeft w:val="0"/>
      <w:marRight w:val="0"/>
      <w:marTop w:val="0"/>
      <w:marBottom w:val="0"/>
      <w:divBdr>
        <w:top w:val="none" w:sz="0" w:space="0" w:color="auto"/>
        <w:left w:val="none" w:sz="0" w:space="0" w:color="auto"/>
        <w:bottom w:val="none" w:sz="0" w:space="0" w:color="auto"/>
        <w:right w:val="none" w:sz="0" w:space="0" w:color="auto"/>
      </w:divBdr>
    </w:div>
    <w:div w:id="789737280">
      <w:bodyDiv w:val="1"/>
      <w:marLeft w:val="0"/>
      <w:marRight w:val="0"/>
      <w:marTop w:val="0"/>
      <w:marBottom w:val="0"/>
      <w:divBdr>
        <w:top w:val="none" w:sz="0" w:space="0" w:color="auto"/>
        <w:left w:val="none" w:sz="0" w:space="0" w:color="auto"/>
        <w:bottom w:val="none" w:sz="0" w:space="0" w:color="auto"/>
        <w:right w:val="none" w:sz="0" w:space="0" w:color="auto"/>
      </w:divBdr>
    </w:div>
    <w:div w:id="791020615">
      <w:bodyDiv w:val="1"/>
      <w:marLeft w:val="0"/>
      <w:marRight w:val="0"/>
      <w:marTop w:val="0"/>
      <w:marBottom w:val="0"/>
      <w:divBdr>
        <w:top w:val="none" w:sz="0" w:space="0" w:color="auto"/>
        <w:left w:val="none" w:sz="0" w:space="0" w:color="auto"/>
        <w:bottom w:val="none" w:sz="0" w:space="0" w:color="auto"/>
        <w:right w:val="none" w:sz="0" w:space="0" w:color="auto"/>
      </w:divBdr>
    </w:div>
    <w:div w:id="804396336">
      <w:bodyDiv w:val="1"/>
      <w:marLeft w:val="0"/>
      <w:marRight w:val="0"/>
      <w:marTop w:val="0"/>
      <w:marBottom w:val="0"/>
      <w:divBdr>
        <w:top w:val="none" w:sz="0" w:space="0" w:color="auto"/>
        <w:left w:val="none" w:sz="0" w:space="0" w:color="auto"/>
        <w:bottom w:val="none" w:sz="0" w:space="0" w:color="auto"/>
        <w:right w:val="none" w:sz="0" w:space="0" w:color="auto"/>
      </w:divBdr>
    </w:div>
    <w:div w:id="811211162">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15530356">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836459204">
      <w:bodyDiv w:val="1"/>
      <w:marLeft w:val="0"/>
      <w:marRight w:val="0"/>
      <w:marTop w:val="0"/>
      <w:marBottom w:val="0"/>
      <w:divBdr>
        <w:top w:val="none" w:sz="0" w:space="0" w:color="auto"/>
        <w:left w:val="none" w:sz="0" w:space="0" w:color="auto"/>
        <w:bottom w:val="none" w:sz="0" w:space="0" w:color="auto"/>
        <w:right w:val="none" w:sz="0" w:space="0" w:color="auto"/>
      </w:divBdr>
      <w:divsChild>
        <w:div w:id="456142805">
          <w:marLeft w:val="0"/>
          <w:marRight w:val="0"/>
          <w:marTop w:val="0"/>
          <w:marBottom w:val="0"/>
          <w:divBdr>
            <w:top w:val="none" w:sz="0" w:space="0" w:color="auto"/>
            <w:left w:val="none" w:sz="0" w:space="0" w:color="auto"/>
            <w:bottom w:val="none" w:sz="0" w:space="0" w:color="auto"/>
            <w:right w:val="none" w:sz="0" w:space="0" w:color="auto"/>
          </w:divBdr>
        </w:div>
        <w:div w:id="511796555">
          <w:marLeft w:val="0"/>
          <w:marRight w:val="0"/>
          <w:marTop w:val="0"/>
          <w:marBottom w:val="0"/>
          <w:divBdr>
            <w:top w:val="none" w:sz="0" w:space="0" w:color="auto"/>
            <w:left w:val="none" w:sz="0" w:space="0" w:color="auto"/>
            <w:bottom w:val="none" w:sz="0" w:space="0" w:color="auto"/>
            <w:right w:val="none" w:sz="0" w:space="0" w:color="auto"/>
          </w:divBdr>
        </w:div>
        <w:div w:id="463617074">
          <w:marLeft w:val="0"/>
          <w:marRight w:val="0"/>
          <w:marTop w:val="0"/>
          <w:marBottom w:val="0"/>
          <w:divBdr>
            <w:top w:val="none" w:sz="0" w:space="0" w:color="auto"/>
            <w:left w:val="none" w:sz="0" w:space="0" w:color="auto"/>
            <w:bottom w:val="none" w:sz="0" w:space="0" w:color="auto"/>
            <w:right w:val="none" w:sz="0" w:space="0" w:color="auto"/>
          </w:divBdr>
        </w:div>
        <w:div w:id="1477869488">
          <w:marLeft w:val="0"/>
          <w:marRight w:val="0"/>
          <w:marTop w:val="0"/>
          <w:marBottom w:val="0"/>
          <w:divBdr>
            <w:top w:val="none" w:sz="0" w:space="0" w:color="auto"/>
            <w:left w:val="none" w:sz="0" w:space="0" w:color="auto"/>
            <w:bottom w:val="none" w:sz="0" w:space="0" w:color="auto"/>
            <w:right w:val="none" w:sz="0" w:space="0" w:color="auto"/>
          </w:divBdr>
        </w:div>
        <w:div w:id="721488878">
          <w:marLeft w:val="0"/>
          <w:marRight w:val="0"/>
          <w:marTop w:val="0"/>
          <w:marBottom w:val="0"/>
          <w:divBdr>
            <w:top w:val="none" w:sz="0" w:space="0" w:color="auto"/>
            <w:left w:val="none" w:sz="0" w:space="0" w:color="auto"/>
            <w:bottom w:val="none" w:sz="0" w:space="0" w:color="auto"/>
            <w:right w:val="none" w:sz="0" w:space="0" w:color="auto"/>
          </w:divBdr>
        </w:div>
      </w:divsChild>
    </w:div>
    <w:div w:id="845510568">
      <w:bodyDiv w:val="1"/>
      <w:marLeft w:val="0"/>
      <w:marRight w:val="0"/>
      <w:marTop w:val="0"/>
      <w:marBottom w:val="0"/>
      <w:divBdr>
        <w:top w:val="none" w:sz="0" w:space="0" w:color="auto"/>
        <w:left w:val="none" w:sz="0" w:space="0" w:color="auto"/>
        <w:bottom w:val="none" w:sz="0" w:space="0" w:color="auto"/>
        <w:right w:val="none" w:sz="0" w:space="0" w:color="auto"/>
      </w:divBdr>
    </w:div>
    <w:div w:id="864294551">
      <w:bodyDiv w:val="1"/>
      <w:marLeft w:val="0"/>
      <w:marRight w:val="0"/>
      <w:marTop w:val="0"/>
      <w:marBottom w:val="0"/>
      <w:divBdr>
        <w:top w:val="none" w:sz="0" w:space="0" w:color="auto"/>
        <w:left w:val="none" w:sz="0" w:space="0" w:color="auto"/>
        <w:bottom w:val="none" w:sz="0" w:space="0" w:color="auto"/>
        <w:right w:val="none" w:sz="0" w:space="0" w:color="auto"/>
      </w:divBdr>
    </w:div>
    <w:div w:id="962928358">
      <w:bodyDiv w:val="1"/>
      <w:marLeft w:val="0"/>
      <w:marRight w:val="0"/>
      <w:marTop w:val="0"/>
      <w:marBottom w:val="0"/>
      <w:divBdr>
        <w:top w:val="none" w:sz="0" w:space="0" w:color="auto"/>
        <w:left w:val="none" w:sz="0" w:space="0" w:color="auto"/>
        <w:bottom w:val="none" w:sz="0" w:space="0" w:color="auto"/>
        <w:right w:val="none" w:sz="0" w:space="0" w:color="auto"/>
      </w:divBdr>
    </w:div>
    <w:div w:id="963193338">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965896155">
      <w:bodyDiv w:val="1"/>
      <w:marLeft w:val="0"/>
      <w:marRight w:val="0"/>
      <w:marTop w:val="0"/>
      <w:marBottom w:val="0"/>
      <w:divBdr>
        <w:top w:val="none" w:sz="0" w:space="0" w:color="auto"/>
        <w:left w:val="none" w:sz="0" w:space="0" w:color="auto"/>
        <w:bottom w:val="none" w:sz="0" w:space="0" w:color="auto"/>
        <w:right w:val="none" w:sz="0" w:space="0" w:color="auto"/>
      </w:divBdr>
    </w:div>
    <w:div w:id="967859658">
      <w:bodyDiv w:val="1"/>
      <w:marLeft w:val="0"/>
      <w:marRight w:val="0"/>
      <w:marTop w:val="0"/>
      <w:marBottom w:val="0"/>
      <w:divBdr>
        <w:top w:val="none" w:sz="0" w:space="0" w:color="auto"/>
        <w:left w:val="none" w:sz="0" w:space="0" w:color="auto"/>
        <w:bottom w:val="none" w:sz="0" w:space="0" w:color="auto"/>
        <w:right w:val="none" w:sz="0" w:space="0" w:color="auto"/>
      </w:divBdr>
      <w:divsChild>
        <w:div w:id="835346941">
          <w:marLeft w:val="0"/>
          <w:marRight w:val="0"/>
          <w:marTop w:val="0"/>
          <w:marBottom w:val="0"/>
          <w:divBdr>
            <w:top w:val="none" w:sz="0" w:space="0" w:color="auto"/>
            <w:left w:val="none" w:sz="0" w:space="0" w:color="auto"/>
            <w:bottom w:val="none" w:sz="0" w:space="0" w:color="auto"/>
            <w:right w:val="none" w:sz="0" w:space="0" w:color="auto"/>
          </w:divBdr>
        </w:div>
      </w:divsChild>
    </w:div>
    <w:div w:id="981738173">
      <w:bodyDiv w:val="1"/>
      <w:marLeft w:val="0"/>
      <w:marRight w:val="0"/>
      <w:marTop w:val="0"/>
      <w:marBottom w:val="0"/>
      <w:divBdr>
        <w:top w:val="none" w:sz="0" w:space="0" w:color="auto"/>
        <w:left w:val="none" w:sz="0" w:space="0" w:color="auto"/>
        <w:bottom w:val="none" w:sz="0" w:space="0" w:color="auto"/>
        <w:right w:val="none" w:sz="0" w:space="0" w:color="auto"/>
      </w:divBdr>
    </w:div>
    <w:div w:id="987173309">
      <w:bodyDiv w:val="1"/>
      <w:marLeft w:val="0"/>
      <w:marRight w:val="0"/>
      <w:marTop w:val="0"/>
      <w:marBottom w:val="0"/>
      <w:divBdr>
        <w:top w:val="none" w:sz="0" w:space="0" w:color="auto"/>
        <w:left w:val="none" w:sz="0" w:space="0" w:color="auto"/>
        <w:bottom w:val="none" w:sz="0" w:space="0" w:color="auto"/>
        <w:right w:val="none" w:sz="0" w:space="0" w:color="auto"/>
      </w:divBdr>
    </w:div>
    <w:div w:id="996033112">
      <w:bodyDiv w:val="1"/>
      <w:marLeft w:val="0"/>
      <w:marRight w:val="0"/>
      <w:marTop w:val="0"/>
      <w:marBottom w:val="0"/>
      <w:divBdr>
        <w:top w:val="none" w:sz="0" w:space="0" w:color="auto"/>
        <w:left w:val="none" w:sz="0" w:space="0" w:color="auto"/>
        <w:bottom w:val="none" w:sz="0" w:space="0" w:color="auto"/>
        <w:right w:val="none" w:sz="0" w:space="0" w:color="auto"/>
      </w:divBdr>
    </w:div>
    <w:div w:id="1025061186">
      <w:bodyDiv w:val="1"/>
      <w:marLeft w:val="0"/>
      <w:marRight w:val="0"/>
      <w:marTop w:val="0"/>
      <w:marBottom w:val="0"/>
      <w:divBdr>
        <w:top w:val="none" w:sz="0" w:space="0" w:color="auto"/>
        <w:left w:val="none" w:sz="0" w:space="0" w:color="auto"/>
        <w:bottom w:val="none" w:sz="0" w:space="0" w:color="auto"/>
        <w:right w:val="none" w:sz="0" w:space="0" w:color="auto"/>
      </w:divBdr>
    </w:div>
    <w:div w:id="1034497103">
      <w:bodyDiv w:val="1"/>
      <w:marLeft w:val="0"/>
      <w:marRight w:val="0"/>
      <w:marTop w:val="0"/>
      <w:marBottom w:val="0"/>
      <w:divBdr>
        <w:top w:val="none" w:sz="0" w:space="0" w:color="auto"/>
        <w:left w:val="none" w:sz="0" w:space="0" w:color="auto"/>
        <w:bottom w:val="none" w:sz="0" w:space="0" w:color="auto"/>
        <w:right w:val="none" w:sz="0" w:space="0" w:color="auto"/>
      </w:divBdr>
    </w:div>
    <w:div w:id="1045570275">
      <w:bodyDiv w:val="1"/>
      <w:marLeft w:val="0"/>
      <w:marRight w:val="0"/>
      <w:marTop w:val="0"/>
      <w:marBottom w:val="0"/>
      <w:divBdr>
        <w:top w:val="none" w:sz="0" w:space="0" w:color="auto"/>
        <w:left w:val="none" w:sz="0" w:space="0" w:color="auto"/>
        <w:bottom w:val="none" w:sz="0" w:space="0" w:color="auto"/>
        <w:right w:val="none" w:sz="0" w:space="0" w:color="auto"/>
      </w:divBdr>
    </w:div>
    <w:div w:id="1065294817">
      <w:bodyDiv w:val="1"/>
      <w:marLeft w:val="0"/>
      <w:marRight w:val="0"/>
      <w:marTop w:val="0"/>
      <w:marBottom w:val="0"/>
      <w:divBdr>
        <w:top w:val="none" w:sz="0" w:space="0" w:color="auto"/>
        <w:left w:val="none" w:sz="0" w:space="0" w:color="auto"/>
        <w:bottom w:val="none" w:sz="0" w:space="0" w:color="auto"/>
        <w:right w:val="none" w:sz="0" w:space="0" w:color="auto"/>
      </w:divBdr>
    </w:div>
    <w:div w:id="1068461115">
      <w:bodyDiv w:val="1"/>
      <w:marLeft w:val="0"/>
      <w:marRight w:val="0"/>
      <w:marTop w:val="0"/>
      <w:marBottom w:val="0"/>
      <w:divBdr>
        <w:top w:val="none" w:sz="0" w:space="0" w:color="auto"/>
        <w:left w:val="none" w:sz="0" w:space="0" w:color="auto"/>
        <w:bottom w:val="none" w:sz="0" w:space="0" w:color="auto"/>
        <w:right w:val="none" w:sz="0" w:space="0" w:color="auto"/>
      </w:divBdr>
    </w:div>
    <w:div w:id="1079257875">
      <w:bodyDiv w:val="1"/>
      <w:marLeft w:val="0"/>
      <w:marRight w:val="0"/>
      <w:marTop w:val="0"/>
      <w:marBottom w:val="0"/>
      <w:divBdr>
        <w:top w:val="none" w:sz="0" w:space="0" w:color="auto"/>
        <w:left w:val="none" w:sz="0" w:space="0" w:color="auto"/>
        <w:bottom w:val="none" w:sz="0" w:space="0" w:color="auto"/>
        <w:right w:val="none" w:sz="0" w:space="0" w:color="auto"/>
      </w:divBdr>
    </w:div>
    <w:div w:id="1099720838">
      <w:bodyDiv w:val="1"/>
      <w:marLeft w:val="0"/>
      <w:marRight w:val="0"/>
      <w:marTop w:val="0"/>
      <w:marBottom w:val="0"/>
      <w:divBdr>
        <w:top w:val="none" w:sz="0" w:space="0" w:color="auto"/>
        <w:left w:val="none" w:sz="0" w:space="0" w:color="auto"/>
        <w:bottom w:val="none" w:sz="0" w:space="0" w:color="auto"/>
        <w:right w:val="none" w:sz="0" w:space="0" w:color="auto"/>
      </w:divBdr>
    </w:div>
    <w:div w:id="1101727876">
      <w:bodyDiv w:val="1"/>
      <w:marLeft w:val="0"/>
      <w:marRight w:val="0"/>
      <w:marTop w:val="0"/>
      <w:marBottom w:val="0"/>
      <w:divBdr>
        <w:top w:val="none" w:sz="0" w:space="0" w:color="auto"/>
        <w:left w:val="none" w:sz="0" w:space="0" w:color="auto"/>
        <w:bottom w:val="none" w:sz="0" w:space="0" w:color="auto"/>
        <w:right w:val="none" w:sz="0" w:space="0" w:color="auto"/>
      </w:divBdr>
    </w:div>
    <w:div w:id="1114521132">
      <w:bodyDiv w:val="1"/>
      <w:marLeft w:val="0"/>
      <w:marRight w:val="0"/>
      <w:marTop w:val="0"/>
      <w:marBottom w:val="0"/>
      <w:divBdr>
        <w:top w:val="none" w:sz="0" w:space="0" w:color="auto"/>
        <w:left w:val="none" w:sz="0" w:space="0" w:color="auto"/>
        <w:bottom w:val="none" w:sz="0" w:space="0" w:color="auto"/>
        <w:right w:val="none" w:sz="0" w:space="0" w:color="auto"/>
      </w:divBdr>
    </w:div>
    <w:div w:id="1137994780">
      <w:bodyDiv w:val="1"/>
      <w:marLeft w:val="0"/>
      <w:marRight w:val="0"/>
      <w:marTop w:val="0"/>
      <w:marBottom w:val="0"/>
      <w:divBdr>
        <w:top w:val="none" w:sz="0" w:space="0" w:color="auto"/>
        <w:left w:val="none" w:sz="0" w:space="0" w:color="auto"/>
        <w:bottom w:val="none" w:sz="0" w:space="0" w:color="auto"/>
        <w:right w:val="none" w:sz="0" w:space="0" w:color="auto"/>
      </w:divBdr>
    </w:div>
    <w:div w:id="1139374882">
      <w:bodyDiv w:val="1"/>
      <w:marLeft w:val="0"/>
      <w:marRight w:val="0"/>
      <w:marTop w:val="0"/>
      <w:marBottom w:val="0"/>
      <w:divBdr>
        <w:top w:val="none" w:sz="0" w:space="0" w:color="auto"/>
        <w:left w:val="none" w:sz="0" w:space="0" w:color="auto"/>
        <w:bottom w:val="none" w:sz="0" w:space="0" w:color="auto"/>
        <w:right w:val="none" w:sz="0" w:space="0" w:color="auto"/>
      </w:divBdr>
    </w:div>
    <w:div w:id="1145271059">
      <w:bodyDiv w:val="1"/>
      <w:marLeft w:val="0"/>
      <w:marRight w:val="0"/>
      <w:marTop w:val="0"/>
      <w:marBottom w:val="0"/>
      <w:divBdr>
        <w:top w:val="none" w:sz="0" w:space="0" w:color="auto"/>
        <w:left w:val="none" w:sz="0" w:space="0" w:color="auto"/>
        <w:bottom w:val="none" w:sz="0" w:space="0" w:color="auto"/>
        <w:right w:val="none" w:sz="0" w:space="0" w:color="auto"/>
      </w:divBdr>
    </w:div>
    <w:div w:id="1163660764">
      <w:bodyDiv w:val="1"/>
      <w:marLeft w:val="0"/>
      <w:marRight w:val="0"/>
      <w:marTop w:val="0"/>
      <w:marBottom w:val="0"/>
      <w:divBdr>
        <w:top w:val="none" w:sz="0" w:space="0" w:color="auto"/>
        <w:left w:val="none" w:sz="0" w:space="0" w:color="auto"/>
        <w:bottom w:val="none" w:sz="0" w:space="0" w:color="auto"/>
        <w:right w:val="none" w:sz="0" w:space="0" w:color="auto"/>
      </w:divBdr>
    </w:div>
    <w:div w:id="1209761328">
      <w:bodyDiv w:val="1"/>
      <w:marLeft w:val="0"/>
      <w:marRight w:val="0"/>
      <w:marTop w:val="0"/>
      <w:marBottom w:val="0"/>
      <w:divBdr>
        <w:top w:val="none" w:sz="0" w:space="0" w:color="auto"/>
        <w:left w:val="none" w:sz="0" w:space="0" w:color="auto"/>
        <w:bottom w:val="none" w:sz="0" w:space="0" w:color="auto"/>
        <w:right w:val="none" w:sz="0" w:space="0" w:color="auto"/>
      </w:divBdr>
    </w:div>
    <w:div w:id="1232233787">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259555399">
      <w:bodyDiv w:val="1"/>
      <w:marLeft w:val="0"/>
      <w:marRight w:val="0"/>
      <w:marTop w:val="0"/>
      <w:marBottom w:val="0"/>
      <w:divBdr>
        <w:top w:val="none" w:sz="0" w:space="0" w:color="auto"/>
        <w:left w:val="none" w:sz="0" w:space="0" w:color="auto"/>
        <w:bottom w:val="none" w:sz="0" w:space="0" w:color="auto"/>
        <w:right w:val="none" w:sz="0" w:space="0" w:color="auto"/>
      </w:divBdr>
      <w:divsChild>
        <w:div w:id="1153135935">
          <w:marLeft w:val="0"/>
          <w:marRight w:val="0"/>
          <w:marTop w:val="0"/>
          <w:marBottom w:val="0"/>
          <w:divBdr>
            <w:top w:val="none" w:sz="0" w:space="0" w:color="auto"/>
            <w:left w:val="none" w:sz="0" w:space="0" w:color="auto"/>
            <w:bottom w:val="none" w:sz="0" w:space="0" w:color="auto"/>
            <w:right w:val="none" w:sz="0" w:space="0" w:color="auto"/>
          </w:divBdr>
        </w:div>
        <w:div w:id="263266942">
          <w:marLeft w:val="0"/>
          <w:marRight w:val="0"/>
          <w:marTop w:val="0"/>
          <w:marBottom w:val="0"/>
          <w:divBdr>
            <w:top w:val="none" w:sz="0" w:space="0" w:color="auto"/>
            <w:left w:val="none" w:sz="0" w:space="0" w:color="auto"/>
            <w:bottom w:val="none" w:sz="0" w:space="0" w:color="auto"/>
            <w:right w:val="none" w:sz="0" w:space="0" w:color="auto"/>
          </w:divBdr>
        </w:div>
        <w:div w:id="1553342038">
          <w:marLeft w:val="0"/>
          <w:marRight w:val="0"/>
          <w:marTop w:val="0"/>
          <w:marBottom w:val="0"/>
          <w:divBdr>
            <w:top w:val="none" w:sz="0" w:space="0" w:color="auto"/>
            <w:left w:val="none" w:sz="0" w:space="0" w:color="auto"/>
            <w:bottom w:val="none" w:sz="0" w:space="0" w:color="auto"/>
            <w:right w:val="none" w:sz="0" w:space="0" w:color="auto"/>
          </w:divBdr>
        </w:div>
        <w:div w:id="1424764022">
          <w:marLeft w:val="0"/>
          <w:marRight w:val="0"/>
          <w:marTop w:val="0"/>
          <w:marBottom w:val="0"/>
          <w:divBdr>
            <w:top w:val="none" w:sz="0" w:space="0" w:color="auto"/>
            <w:left w:val="none" w:sz="0" w:space="0" w:color="auto"/>
            <w:bottom w:val="none" w:sz="0" w:space="0" w:color="auto"/>
            <w:right w:val="none" w:sz="0" w:space="0" w:color="auto"/>
          </w:divBdr>
        </w:div>
      </w:divsChild>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26206342">
      <w:bodyDiv w:val="1"/>
      <w:marLeft w:val="0"/>
      <w:marRight w:val="0"/>
      <w:marTop w:val="0"/>
      <w:marBottom w:val="0"/>
      <w:divBdr>
        <w:top w:val="none" w:sz="0" w:space="0" w:color="auto"/>
        <w:left w:val="none" w:sz="0" w:space="0" w:color="auto"/>
        <w:bottom w:val="none" w:sz="0" w:space="0" w:color="auto"/>
        <w:right w:val="none" w:sz="0" w:space="0" w:color="auto"/>
      </w:divBdr>
    </w:div>
    <w:div w:id="1330988857">
      <w:bodyDiv w:val="1"/>
      <w:marLeft w:val="0"/>
      <w:marRight w:val="0"/>
      <w:marTop w:val="0"/>
      <w:marBottom w:val="0"/>
      <w:divBdr>
        <w:top w:val="none" w:sz="0" w:space="0" w:color="auto"/>
        <w:left w:val="none" w:sz="0" w:space="0" w:color="auto"/>
        <w:bottom w:val="none" w:sz="0" w:space="0" w:color="auto"/>
        <w:right w:val="none" w:sz="0" w:space="0" w:color="auto"/>
      </w:divBdr>
    </w:div>
    <w:div w:id="1352760207">
      <w:bodyDiv w:val="1"/>
      <w:marLeft w:val="0"/>
      <w:marRight w:val="0"/>
      <w:marTop w:val="0"/>
      <w:marBottom w:val="0"/>
      <w:divBdr>
        <w:top w:val="none" w:sz="0" w:space="0" w:color="auto"/>
        <w:left w:val="none" w:sz="0" w:space="0" w:color="auto"/>
        <w:bottom w:val="none" w:sz="0" w:space="0" w:color="auto"/>
        <w:right w:val="none" w:sz="0" w:space="0" w:color="auto"/>
      </w:divBdr>
    </w:div>
    <w:div w:id="1358853289">
      <w:bodyDiv w:val="1"/>
      <w:marLeft w:val="0"/>
      <w:marRight w:val="0"/>
      <w:marTop w:val="0"/>
      <w:marBottom w:val="0"/>
      <w:divBdr>
        <w:top w:val="none" w:sz="0" w:space="0" w:color="auto"/>
        <w:left w:val="none" w:sz="0" w:space="0" w:color="auto"/>
        <w:bottom w:val="none" w:sz="0" w:space="0" w:color="auto"/>
        <w:right w:val="none" w:sz="0" w:space="0" w:color="auto"/>
      </w:divBdr>
    </w:div>
    <w:div w:id="1360467721">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402093392">
      <w:bodyDiv w:val="1"/>
      <w:marLeft w:val="0"/>
      <w:marRight w:val="0"/>
      <w:marTop w:val="0"/>
      <w:marBottom w:val="0"/>
      <w:divBdr>
        <w:top w:val="none" w:sz="0" w:space="0" w:color="auto"/>
        <w:left w:val="none" w:sz="0" w:space="0" w:color="auto"/>
        <w:bottom w:val="none" w:sz="0" w:space="0" w:color="auto"/>
        <w:right w:val="none" w:sz="0" w:space="0" w:color="auto"/>
      </w:divBdr>
    </w:div>
    <w:div w:id="1402295598">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53161189">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490946285">
      <w:bodyDiv w:val="1"/>
      <w:marLeft w:val="0"/>
      <w:marRight w:val="0"/>
      <w:marTop w:val="0"/>
      <w:marBottom w:val="0"/>
      <w:divBdr>
        <w:top w:val="none" w:sz="0" w:space="0" w:color="auto"/>
        <w:left w:val="none" w:sz="0" w:space="0" w:color="auto"/>
        <w:bottom w:val="none" w:sz="0" w:space="0" w:color="auto"/>
        <w:right w:val="none" w:sz="0" w:space="0" w:color="auto"/>
      </w:divBdr>
    </w:div>
    <w:div w:id="1495994784">
      <w:bodyDiv w:val="1"/>
      <w:marLeft w:val="0"/>
      <w:marRight w:val="0"/>
      <w:marTop w:val="0"/>
      <w:marBottom w:val="0"/>
      <w:divBdr>
        <w:top w:val="none" w:sz="0" w:space="0" w:color="auto"/>
        <w:left w:val="none" w:sz="0" w:space="0" w:color="auto"/>
        <w:bottom w:val="none" w:sz="0" w:space="0" w:color="auto"/>
        <w:right w:val="none" w:sz="0" w:space="0" w:color="auto"/>
      </w:divBdr>
    </w:div>
    <w:div w:id="1501845949">
      <w:bodyDiv w:val="1"/>
      <w:marLeft w:val="0"/>
      <w:marRight w:val="0"/>
      <w:marTop w:val="0"/>
      <w:marBottom w:val="0"/>
      <w:divBdr>
        <w:top w:val="none" w:sz="0" w:space="0" w:color="auto"/>
        <w:left w:val="none" w:sz="0" w:space="0" w:color="auto"/>
        <w:bottom w:val="none" w:sz="0" w:space="0" w:color="auto"/>
        <w:right w:val="none" w:sz="0" w:space="0" w:color="auto"/>
      </w:divBdr>
    </w:div>
    <w:div w:id="1519615192">
      <w:bodyDiv w:val="1"/>
      <w:marLeft w:val="0"/>
      <w:marRight w:val="0"/>
      <w:marTop w:val="0"/>
      <w:marBottom w:val="0"/>
      <w:divBdr>
        <w:top w:val="none" w:sz="0" w:space="0" w:color="auto"/>
        <w:left w:val="none" w:sz="0" w:space="0" w:color="auto"/>
        <w:bottom w:val="none" w:sz="0" w:space="0" w:color="auto"/>
        <w:right w:val="none" w:sz="0" w:space="0" w:color="auto"/>
      </w:divBdr>
    </w:div>
    <w:div w:id="1520043546">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29483932">
      <w:bodyDiv w:val="1"/>
      <w:marLeft w:val="0"/>
      <w:marRight w:val="0"/>
      <w:marTop w:val="0"/>
      <w:marBottom w:val="0"/>
      <w:divBdr>
        <w:top w:val="none" w:sz="0" w:space="0" w:color="auto"/>
        <w:left w:val="none" w:sz="0" w:space="0" w:color="auto"/>
        <w:bottom w:val="none" w:sz="0" w:space="0" w:color="auto"/>
        <w:right w:val="none" w:sz="0" w:space="0" w:color="auto"/>
      </w:divBdr>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581333292">
      <w:bodyDiv w:val="1"/>
      <w:marLeft w:val="0"/>
      <w:marRight w:val="0"/>
      <w:marTop w:val="0"/>
      <w:marBottom w:val="0"/>
      <w:divBdr>
        <w:top w:val="none" w:sz="0" w:space="0" w:color="auto"/>
        <w:left w:val="none" w:sz="0" w:space="0" w:color="auto"/>
        <w:bottom w:val="none" w:sz="0" w:space="0" w:color="auto"/>
        <w:right w:val="none" w:sz="0" w:space="0" w:color="auto"/>
      </w:divBdr>
    </w:div>
    <w:div w:id="1595699322">
      <w:bodyDiv w:val="1"/>
      <w:marLeft w:val="0"/>
      <w:marRight w:val="0"/>
      <w:marTop w:val="0"/>
      <w:marBottom w:val="0"/>
      <w:divBdr>
        <w:top w:val="none" w:sz="0" w:space="0" w:color="auto"/>
        <w:left w:val="none" w:sz="0" w:space="0" w:color="auto"/>
        <w:bottom w:val="none" w:sz="0" w:space="0" w:color="auto"/>
        <w:right w:val="none" w:sz="0" w:space="0" w:color="auto"/>
      </w:divBdr>
    </w:div>
    <w:div w:id="1608271157">
      <w:bodyDiv w:val="1"/>
      <w:marLeft w:val="0"/>
      <w:marRight w:val="0"/>
      <w:marTop w:val="0"/>
      <w:marBottom w:val="0"/>
      <w:divBdr>
        <w:top w:val="none" w:sz="0" w:space="0" w:color="auto"/>
        <w:left w:val="none" w:sz="0" w:space="0" w:color="auto"/>
        <w:bottom w:val="none" w:sz="0" w:space="0" w:color="auto"/>
        <w:right w:val="none" w:sz="0" w:space="0" w:color="auto"/>
      </w:divBdr>
    </w:div>
    <w:div w:id="1621261183">
      <w:bodyDiv w:val="1"/>
      <w:marLeft w:val="0"/>
      <w:marRight w:val="0"/>
      <w:marTop w:val="0"/>
      <w:marBottom w:val="0"/>
      <w:divBdr>
        <w:top w:val="none" w:sz="0" w:space="0" w:color="auto"/>
        <w:left w:val="none" w:sz="0" w:space="0" w:color="auto"/>
        <w:bottom w:val="none" w:sz="0" w:space="0" w:color="auto"/>
        <w:right w:val="none" w:sz="0" w:space="0" w:color="auto"/>
      </w:divBdr>
    </w:div>
    <w:div w:id="1623926706">
      <w:bodyDiv w:val="1"/>
      <w:marLeft w:val="0"/>
      <w:marRight w:val="0"/>
      <w:marTop w:val="0"/>
      <w:marBottom w:val="0"/>
      <w:divBdr>
        <w:top w:val="none" w:sz="0" w:space="0" w:color="auto"/>
        <w:left w:val="none" w:sz="0" w:space="0" w:color="auto"/>
        <w:bottom w:val="none" w:sz="0" w:space="0" w:color="auto"/>
        <w:right w:val="none" w:sz="0" w:space="0" w:color="auto"/>
      </w:divBdr>
    </w:div>
    <w:div w:id="1624537091">
      <w:bodyDiv w:val="1"/>
      <w:marLeft w:val="0"/>
      <w:marRight w:val="0"/>
      <w:marTop w:val="0"/>
      <w:marBottom w:val="0"/>
      <w:divBdr>
        <w:top w:val="none" w:sz="0" w:space="0" w:color="auto"/>
        <w:left w:val="none" w:sz="0" w:space="0" w:color="auto"/>
        <w:bottom w:val="none" w:sz="0" w:space="0" w:color="auto"/>
        <w:right w:val="none" w:sz="0" w:space="0" w:color="auto"/>
      </w:divBdr>
    </w:div>
    <w:div w:id="1626741187">
      <w:bodyDiv w:val="1"/>
      <w:marLeft w:val="0"/>
      <w:marRight w:val="0"/>
      <w:marTop w:val="0"/>
      <w:marBottom w:val="0"/>
      <w:divBdr>
        <w:top w:val="none" w:sz="0" w:space="0" w:color="auto"/>
        <w:left w:val="none" w:sz="0" w:space="0" w:color="auto"/>
        <w:bottom w:val="none" w:sz="0" w:space="0" w:color="auto"/>
        <w:right w:val="none" w:sz="0" w:space="0" w:color="auto"/>
      </w:divBdr>
    </w:div>
    <w:div w:id="1646618615">
      <w:bodyDiv w:val="1"/>
      <w:marLeft w:val="0"/>
      <w:marRight w:val="0"/>
      <w:marTop w:val="0"/>
      <w:marBottom w:val="0"/>
      <w:divBdr>
        <w:top w:val="none" w:sz="0" w:space="0" w:color="auto"/>
        <w:left w:val="none" w:sz="0" w:space="0" w:color="auto"/>
        <w:bottom w:val="none" w:sz="0" w:space="0" w:color="auto"/>
        <w:right w:val="none" w:sz="0" w:space="0" w:color="auto"/>
      </w:divBdr>
    </w:div>
    <w:div w:id="1647318055">
      <w:bodyDiv w:val="1"/>
      <w:marLeft w:val="0"/>
      <w:marRight w:val="0"/>
      <w:marTop w:val="0"/>
      <w:marBottom w:val="0"/>
      <w:divBdr>
        <w:top w:val="none" w:sz="0" w:space="0" w:color="auto"/>
        <w:left w:val="none" w:sz="0" w:space="0" w:color="auto"/>
        <w:bottom w:val="none" w:sz="0" w:space="0" w:color="auto"/>
        <w:right w:val="none" w:sz="0" w:space="0" w:color="auto"/>
      </w:divBdr>
    </w:div>
    <w:div w:id="1664315169">
      <w:bodyDiv w:val="1"/>
      <w:marLeft w:val="0"/>
      <w:marRight w:val="0"/>
      <w:marTop w:val="0"/>
      <w:marBottom w:val="0"/>
      <w:divBdr>
        <w:top w:val="none" w:sz="0" w:space="0" w:color="auto"/>
        <w:left w:val="none" w:sz="0" w:space="0" w:color="auto"/>
        <w:bottom w:val="none" w:sz="0" w:space="0" w:color="auto"/>
        <w:right w:val="none" w:sz="0" w:space="0" w:color="auto"/>
      </w:divBdr>
    </w:div>
    <w:div w:id="1676109135">
      <w:bodyDiv w:val="1"/>
      <w:marLeft w:val="0"/>
      <w:marRight w:val="0"/>
      <w:marTop w:val="0"/>
      <w:marBottom w:val="0"/>
      <w:divBdr>
        <w:top w:val="none" w:sz="0" w:space="0" w:color="auto"/>
        <w:left w:val="none" w:sz="0" w:space="0" w:color="auto"/>
        <w:bottom w:val="none" w:sz="0" w:space="0" w:color="auto"/>
        <w:right w:val="none" w:sz="0" w:space="0" w:color="auto"/>
      </w:divBdr>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06710533">
      <w:bodyDiv w:val="1"/>
      <w:marLeft w:val="0"/>
      <w:marRight w:val="0"/>
      <w:marTop w:val="0"/>
      <w:marBottom w:val="0"/>
      <w:divBdr>
        <w:top w:val="none" w:sz="0" w:space="0" w:color="auto"/>
        <w:left w:val="none" w:sz="0" w:space="0" w:color="auto"/>
        <w:bottom w:val="none" w:sz="0" w:space="0" w:color="auto"/>
        <w:right w:val="none" w:sz="0" w:space="0" w:color="auto"/>
      </w:divBdr>
    </w:div>
    <w:div w:id="173396778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64103192">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79199293">
      <w:bodyDiv w:val="1"/>
      <w:marLeft w:val="0"/>
      <w:marRight w:val="0"/>
      <w:marTop w:val="0"/>
      <w:marBottom w:val="0"/>
      <w:divBdr>
        <w:top w:val="none" w:sz="0" w:space="0" w:color="auto"/>
        <w:left w:val="none" w:sz="0" w:space="0" w:color="auto"/>
        <w:bottom w:val="none" w:sz="0" w:space="0" w:color="auto"/>
        <w:right w:val="none" w:sz="0" w:space="0" w:color="auto"/>
      </w:divBdr>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905068099">
      <w:bodyDiv w:val="1"/>
      <w:marLeft w:val="0"/>
      <w:marRight w:val="0"/>
      <w:marTop w:val="0"/>
      <w:marBottom w:val="0"/>
      <w:divBdr>
        <w:top w:val="none" w:sz="0" w:space="0" w:color="auto"/>
        <w:left w:val="none" w:sz="0" w:space="0" w:color="auto"/>
        <w:bottom w:val="none" w:sz="0" w:space="0" w:color="auto"/>
        <w:right w:val="none" w:sz="0" w:space="0" w:color="auto"/>
      </w:divBdr>
    </w:div>
    <w:div w:id="1925187710">
      <w:bodyDiv w:val="1"/>
      <w:marLeft w:val="0"/>
      <w:marRight w:val="0"/>
      <w:marTop w:val="0"/>
      <w:marBottom w:val="0"/>
      <w:divBdr>
        <w:top w:val="none" w:sz="0" w:space="0" w:color="auto"/>
        <w:left w:val="none" w:sz="0" w:space="0" w:color="auto"/>
        <w:bottom w:val="none" w:sz="0" w:space="0" w:color="auto"/>
        <w:right w:val="none" w:sz="0" w:space="0" w:color="auto"/>
      </w:divBdr>
    </w:div>
    <w:div w:id="1925800727">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77374495">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2002152676">
      <w:bodyDiv w:val="1"/>
      <w:marLeft w:val="0"/>
      <w:marRight w:val="0"/>
      <w:marTop w:val="0"/>
      <w:marBottom w:val="0"/>
      <w:divBdr>
        <w:top w:val="none" w:sz="0" w:space="0" w:color="auto"/>
        <w:left w:val="none" w:sz="0" w:space="0" w:color="auto"/>
        <w:bottom w:val="none" w:sz="0" w:space="0" w:color="auto"/>
        <w:right w:val="none" w:sz="0" w:space="0" w:color="auto"/>
      </w:divBdr>
    </w:div>
    <w:div w:id="2030445783">
      <w:bodyDiv w:val="1"/>
      <w:marLeft w:val="0"/>
      <w:marRight w:val="0"/>
      <w:marTop w:val="0"/>
      <w:marBottom w:val="0"/>
      <w:divBdr>
        <w:top w:val="none" w:sz="0" w:space="0" w:color="auto"/>
        <w:left w:val="none" w:sz="0" w:space="0" w:color="auto"/>
        <w:bottom w:val="none" w:sz="0" w:space="0" w:color="auto"/>
        <w:right w:val="none" w:sz="0" w:space="0" w:color="auto"/>
      </w:divBdr>
    </w:div>
    <w:div w:id="2063404166">
      <w:bodyDiv w:val="1"/>
      <w:marLeft w:val="0"/>
      <w:marRight w:val="0"/>
      <w:marTop w:val="0"/>
      <w:marBottom w:val="0"/>
      <w:divBdr>
        <w:top w:val="none" w:sz="0" w:space="0" w:color="auto"/>
        <w:left w:val="none" w:sz="0" w:space="0" w:color="auto"/>
        <w:bottom w:val="none" w:sz="0" w:space="0" w:color="auto"/>
        <w:right w:val="none" w:sz="0" w:space="0" w:color="auto"/>
      </w:divBdr>
      <w:divsChild>
        <w:div w:id="1137377804">
          <w:marLeft w:val="0"/>
          <w:marRight w:val="0"/>
          <w:marTop w:val="0"/>
          <w:marBottom w:val="0"/>
          <w:divBdr>
            <w:top w:val="none" w:sz="0" w:space="0" w:color="auto"/>
            <w:left w:val="none" w:sz="0" w:space="0" w:color="auto"/>
            <w:bottom w:val="none" w:sz="0" w:space="0" w:color="auto"/>
            <w:right w:val="none" w:sz="0" w:space="0" w:color="auto"/>
          </w:divBdr>
        </w:div>
        <w:div w:id="353381795">
          <w:marLeft w:val="0"/>
          <w:marRight w:val="0"/>
          <w:marTop w:val="0"/>
          <w:marBottom w:val="0"/>
          <w:divBdr>
            <w:top w:val="none" w:sz="0" w:space="0" w:color="auto"/>
            <w:left w:val="none" w:sz="0" w:space="0" w:color="auto"/>
            <w:bottom w:val="none" w:sz="0" w:space="0" w:color="auto"/>
            <w:right w:val="none" w:sz="0" w:space="0" w:color="auto"/>
          </w:divBdr>
        </w:div>
        <w:div w:id="1280717326">
          <w:marLeft w:val="0"/>
          <w:marRight w:val="0"/>
          <w:marTop w:val="0"/>
          <w:marBottom w:val="0"/>
          <w:divBdr>
            <w:top w:val="none" w:sz="0" w:space="0" w:color="auto"/>
            <w:left w:val="none" w:sz="0" w:space="0" w:color="auto"/>
            <w:bottom w:val="none" w:sz="0" w:space="0" w:color="auto"/>
            <w:right w:val="none" w:sz="0" w:space="0" w:color="auto"/>
          </w:divBdr>
        </w:div>
        <w:div w:id="1773469927">
          <w:marLeft w:val="0"/>
          <w:marRight w:val="0"/>
          <w:marTop w:val="0"/>
          <w:marBottom w:val="0"/>
          <w:divBdr>
            <w:top w:val="none" w:sz="0" w:space="0" w:color="auto"/>
            <w:left w:val="none" w:sz="0" w:space="0" w:color="auto"/>
            <w:bottom w:val="none" w:sz="0" w:space="0" w:color="auto"/>
            <w:right w:val="none" w:sz="0" w:space="0" w:color="auto"/>
          </w:divBdr>
        </w:div>
        <w:div w:id="537863594">
          <w:marLeft w:val="0"/>
          <w:marRight w:val="0"/>
          <w:marTop w:val="0"/>
          <w:marBottom w:val="0"/>
          <w:divBdr>
            <w:top w:val="none" w:sz="0" w:space="0" w:color="auto"/>
            <w:left w:val="none" w:sz="0" w:space="0" w:color="auto"/>
            <w:bottom w:val="none" w:sz="0" w:space="0" w:color="auto"/>
            <w:right w:val="none" w:sz="0" w:space="0" w:color="auto"/>
          </w:divBdr>
        </w:div>
      </w:divsChild>
    </w:div>
    <w:div w:id="20662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29">
          <w:marLeft w:val="0"/>
          <w:marRight w:val="0"/>
          <w:marTop w:val="0"/>
          <w:marBottom w:val="0"/>
          <w:divBdr>
            <w:top w:val="none" w:sz="0" w:space="0" w:color="auto"/>
            <w:left w:val="none" w:sz="0" w:space="0" w:color="auto"/>
            <w:bottom w:val="none" w:sz="0" w:space="0" w:color="auto"/>
            <w:right w:val="none" w:sz="0" w:space="0" w:color="auto"/>
          </w:divBdr>
        </w:div>
      </w:divsChild>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 w:id="2097510441">
      <w:bodyDiv w:val="1"/>
      <w:marLeft w:val="0"/>
      <w:marRight w:val="0"/>
      <w:marTop w:val="0"/>
      <w:marBottom w:val="0"/>
      <w:divBdr>
        <w:top w:val="none" w:sz="0" w:space="0" w:color="auto"/>
        <w:left w:val="none" w:sz="0" w:space="0" w:color="auto"/>
        <w:bottom w:val="none" w:sz="0" w:space="0" w:color="auto"/>
        <w:right w:val="none" w:sz="0" w:space="0" w:color="auto"/>
      </w:divBdr>
    </w:div>
    <w:div w:id="2128815681">
      <w:bodyDiv w:val="1"/>
      <w:marLeft w:val="0"/>
      <w:marRight w:val="0"/>
      <w:marTop w:val="0"/>
      <w:marBottom w:val="0"/>
      <w:divBdr>
        <w:top w:val="none" w:sz="0" w:space="0" w:color="auto"/>
        <w:left w:val="none" w:sz="0" w:space="0" w:color="auto"/>
        <w:bottom w:val="none" w:sz="0" w:space="0" w:color="auto"/>
        <w:right w:val="none" w:sz="0" w:space="0" w:color="auto"/>
      </w:divBdr>
    </w:div>
    <w:div w:id="2132241108">
      <w:bodyDiv w:val="1"/>
      <w:marLeft w:val="0"/>
      <w:marRight w:val="0"/>
      <w:marTop w:val="0"/>
      <w:marBottom w:val="0"/>
      <w:divBdr>
        <w:top w:val="none" w:sz="0" w:space="0" w:color="auto"/>
        <w:left w:val="none" w:sz="0" w:space="0" w:color="auto"/>
        <w:bottom w:val="none" w:sz="0" w:space="0" w:color="auto"/>
        <w:right w:val="none" w:sz="0" w:space="0" w:color="auto"/>
      </w:divBdr>
    </w:div>
    <w:div w:id="21410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2014-08-13T13:10:00Z</cp:lastPrinted>
  <dcterms:created xsi:type="dcterms:W3CDTF">2014-08-13T13:13:00Z</dcterms:created>
  <dcterms:modified xsi:type="dcterms:W3CDTF">2014-08-13T13:13:00Z</dcterms:modified>
</cp:coreProperties>
</file>